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471"/>
        <w:gridCol w:w="3420"/>
      </w:tblGrid>
      <w:tr w:rsidR="00880783" w:rsidRPr="00AA4794" w14:paraId="01337A8D" w14:textId="77777777" w:rsidTr="00DD381F">
        <w:trPr>
          <w:cnfStyle w:val="100000000000" w:firstRow="1" w:lastRow="0" w:firstColumn="0" w:lastColumn="0" w:oddVBand="0" w:evenVBand="0" w:oddHBand="0" w:evenHBand="0" w:firstRowFirstColumn="0" w:firstRowLastColumn="0" w:lastRowFirstColumn="0" w:lastRowLastColumn="0"/>
          <w:trHeight w:hRule="exact" w:val="14400"/>
        </w:trPr>
        <w:tc>
          <w:tcPr>
            <w:tcW w:w="7470" w:type="dxa"/>
            <w:tcMar>
              <w:right w:w="288" w:type="dxa"/>
            </w:tcMar>
          </w:tcPr>
          <w:p w14:paraId="7861D0E8" w14:textId="77777777" w:rsidR="005C61E4" w:rsidRPr="00AA4794" w:rsidRDefault="005C61E4" w:rsidP="005C61E4">
            <w:pPr>
              <w:spacing w:after="160" w:line="312" w:lineRule="auto"/>
            </w:pPr>
            <w:bookmarkStart w:id="0" w:name="_GoBack"/>
            <w:bookmarkEnd w:id="0"/>
            <w:r w:rsidRPr="00AA4794">
              <w:rPr>
                <w:noProof/>
                <w:lang w:eastAsia="en-US"/>
              </w:rPr>
              <w:drawing>
                <wp:inline distT="0" distB="0" distL="0" distR="0" wp14:anchorId="741E95EE" wp14:editId="56BA663B">
                  <wp:extent cx="3810000" cy="254520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stretch>
                            <a:fillRect/>
                          </a:stretch>
                        </pic:blipFill>
                        <pic:spPr bwMode="auto">
                          <a:xfrm>
                            <a:off x="0" y="0"/>
                            <a:ext cx="3819057" cy="2551254"/>
                          </a:xfrm>
                          <a:prstGeom prst="rect">
                            <a:avLst/>
                          </a:prstGeom>
                          <a:ln>
                            <a:noFill/>
                          </a:ln>
                          <a:extLst>
                            <a:ext uri="{53640926-AAD7-44D8-BBD7-CCE9431645EC}">
                              <a14:shadowObscured xmlns:a14="http://schemas.microsoft.com/office/drawing/2010/main"/>
                            </a:ext>
                          </a:extLst>
                        </pic:spPr>
                      </pic:pic>
                    </a:graphicData>
                  </a:graphic>
                </wp:inline>
              </w:drawing>
            </w:r>
          </w:p>
          <w:p w14:paraId="038826B8" w14:textId="5CFE945D" w:rsidR="00DD381F" w:rsidRDefault="00DD381F" w:rsidP="00DD381F">
            <w:pPr>
              <w:pStyle w:val="Date"/>
            </w:pPr>
            <w:r>
              <w:t xml:space="preserve">July </w:t>
            </w:r>
            <w:r w:rsidR="0051192A">
              <w:t>20</w:t>
            </w:r>
            <w:r>
              <w:t>, 2019</w:t>
            </w:r>
          </w:p>
          <w:p w14:paraId="7DBA2D1E" w14:textId="5DA2C77A" w:rsidR="005C61E4" w:rsidRPr="00DD381F" w:rsidRDefault="00DD381F" w:rsidP="005C61E4">
            <w:pPr>
              <w:pStyle w:val="Title"/>
              <w:rPr>
                <w:sz w:val="72"/>
                <w:szCs w:val="72"/>
              </w:rPr>
            </w:pPr>
            <w:r w:rsidRPr="00DD381F">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2019 SUMMER VINTAGE FLEA MARKET</w:t>
            </w:r>
          </w:p>
          <w:p w14:paraId="6A61DC12" w14:textId="4FF581C3" w:rsidR="005C61E4" w:rsidRPr="00AA4794" w:rsidRDefault="00DD381F" w:rsidP="005C61E4">
            <w:pPr>
              <w:pStyle w:val="Heading1"/>
              <w:outlineLvl w:val="0"/>
            </w:pPr>
            <w:r>
              <w:t>Kanawha City Community Association presents:</w:t>
            </w:r>
          </w:p>
          <w:p w14:paraId="47448843" w14:textId="563BA26E" w:rsidR="005C61E4" w:rsidRPr="00AA4794" w:rsidRDefault="00DD381F" w:rsidP="005C61E4">
            <w:pPr>
              <w:spacing w:after="160" w:line="312" w:lineRule="auto"/>
            </w:pPr>
            <w:r>
              <w:t xml:space="preserve">We are excited to host our first Vintage inspired Flea Market!  </w:t>
            </w:r>
            <w:r>
              <w:rPr>
                <w:rFonts w:cs="Arial"/>
              </w:rPr>
              <w:t xml:space="preserve">Always on the hunt for treasures, flea market shoppers love the joy of the hunt and the lure of the bargain. Unlike internet shopping, customers can touch, smell and closely examine merchandise to find that unique piece that brings back a special memory and personalizes a home. You are encouraged to ask questions and learn about what you are buying. </w:t>
            </w:r>
          </w:p>
          <w:p w14:paraId="47970007" w14:textId="2CFA1B7E" w:rsidR="00DD381F" w:rsidRPr="00DD381F" w:rsidRDefault="00DD381F" w:rsidP="00DD381F">
            <w:pPr>
              <w:pStyle w:val="Heading3"/>
              <w:outlineLvl w:val="2"/>
              <w:rPr>
                <w:sz w:val="40"/>
                <w:szCs w:val="40"/>
              </w:rPr>
            </w:pPr>
            <w:r w:rsidRPr="00DD381F">
              <w:rPr>
                <w:sz w:val="40"/>
                <w:szCs w:val="40"/>
              </w:rPr>
              <w:t>City Center East</w:t>
            </w:r>
          </w:p>
          <w:p w14:paraId="06E8DA06" w14:textId="0E54D0E6" w:rsidR="00DD381F" w:rsidRPr="00DD381F" w:rsidRDefault="00B759C0" w:rsidP="00DD381F">
            <w:pPr>
              <w:pStyle w:val="ContactInfo"/>
              <w:spacing w:line="312" w:lineRule="auto"/>
              <w:rPr>
                <w:sz w:val="40"/>
                <w:szCs w:val="40"/>
              </w:rPr>
            </w:pPr>
            <w:sdt>
              <w:sdtPr>
                <w:rPr>
                  <w:sz w:val="40"/>
                  <w:szCs w:val="40"/>
                </w:rPr>
                <w:alias w:val="Enter street address, city, st zip code:"/>
                <w:tag w:val="Enter street address, city, st zip code:"/>
                <w:id w:val="857003158"/>
                <w:placeholder>
                  <w:docPart w:val="D236E0DF413D4DF0815BAEE53C78DC5F"/>
                </w:placeholder>
                <w15:appearance w15:val="hidden"/>
                <w:text w:multiLine="1"/>
              </w:sdtPr>
              <w:sdtEndPr/>
              <w:sdtContent>
                <w:r w:rsidR="00DD381F" w:rsidRPr="00DD381F">
                  <w:rPr>
                    <w:sz w:val="40"/>
                    <w:szCs w:val="40"/>
                  </w:rPr>
                  <w:t>4700 MacCorkle Ave SE, Charleston, WV 25304</w:t>
                </w:r>
              </w:sdtContent>
            </w:sdt>
          </w:p>
          <w:p w14:paraId="2B2C577F" w14:textId="11B912CA" w:rsidR="00880783" w:rsidRPr="00AA4794" w:rsidRDefault="00DD381F" w:rsidP="00DD381F">
            <w:pPr>
              <w:spacing w:after="160" w:line="312" w:lineRule="auto"/>
            </w:pPr>
            <w:r w:rsidRPr="00AA4794">
              <w:rPr>
                <w:noProof/>
                <w:lang w:eastAsia="en-US"/>
              </w:rPr>
              <w:t xml:space="preserve"> </w:t>
            </w:r>
            <w:r w:rsidRPr="00AA4794">
              <w:rPr>
                <w:noProof/>
                <w:lang w:eastAsia="en-US"/>
              </w:rPr>
              <w:drawing>
                <wp:anchor distT="0" distB="0" distL="114300" distR="114300" simplePos="0" relativeHeight="251658240" behindDoc="0" locked="0" layoutInCell="1" allowOverlap="1" wp14:anchorId="1FED3C37" wp14:editId="7A6224C2">
                  <wp:simplePos x="0" y="0"/>
                  <wp:positionH relativeFrom="column">
                    <wp:posOffset>0</wp:posOffset>
                  </wp:positionH>
                  <wp:positionV relativeFrom="paragraph">
                    <wp:posOffset>1371600</wp:posOffset>
                  </wp:positionV>
                  <wp:extent cx="1950727" cy="4343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8"/>
                          <a:stretch>
                            <a:fillRect/>
                          </a:stretch>
                        </pic:blipFill>
                        <pic:spPr>
                          <a:xfrm>
                            <a:off x="0" y="0"/>
                            <a:ext cx="1950727" cy="434340"/>
                          </a:xfrm>
                          <a:prstGeom prst="rect">
                            <a:avLst/>
                          </a:prstGeom>
                        </pic:spPr>
                      </pic:pic>
                    </a:graphicData>
                  </a:graphic>
                </wp:anchor>
              </w:drawing>
            </w:r>
          </w:p>
        </w:tc>
        <w:tc>
          <w:tcPr>
            <w:tcW w:w="3420" w:type="dxa"/>
          </w:tcPr>
          <w:p w14:paraId="5F255EDA" w14:textId="26258646" w:rsidR="005C61E4" w:rsidRPr="00526C42" w:rsidRDefault="00526C42" w:rsidP="005C61E4">
            <w:pPr>
              <w:pStyle w:val="Heading2"/>
              <w:outlineLvl w:val="1"/>
            </w:pPr>
            <w:r w:rsidRPr="00526C42">
              <w:t>Prize Give</w:t>
            </w:r>
            <w:r>
              <w:t>a</w:t>
            </w:r>
            <w:r w:rsidRPr="00526C42">
              <w:t>ways</w:t>
            </w:r>
          </w:p>
          <w:p w14:paraId="37B4C87B" w14:textId="77777777" w:rsidR="005C61E4" w:rsidRPr="00AA4794" w:rsidRDefault="00B759C0" w:rsidP="005C61E4">
            <w:pPr>
              <w:pStyle w:val="Heading2"/>
              <w:outlineLvl w:val="1"/>
            </w:pPr>
            <w:sdt>
              <w:sdtPr>
                <w:alias w:val="Dividing line graphic:"/>
                <w:tag w:val="Dividing line graphic:"/>
                <w:id w:val="-909312545"/>
                <w:placeholder>
                  <w:docPart w:val="296A3A9672B44686986A43EBE352153F"/>
                </w:placeholder>
                <w:temporary/>
                <w:showingPlcHdr/>
                <w15:appearance w15:val="hidden"/>
                <w:text/>
              </w:sdtPr>
              <w:sdtEndPr/>
              <w:sdtContent>
                <w:r w:rsidR="005C61E4" w:rsidRPr="00AA4794">
                  <w:t>────</w:t>
                </w:r>
              </w:sdtContent>
            </w:sdt>
          </w:p>
          <w:p w14:paraId="2D7BF71E" w14:textId="550C2113" w:rsidR="005C61E4" w:rsidRPr="00AA4794" w:rsidRDefault="00DD381F" w:rsidP="005C61E4">
            <w:pPr>
              <w:pStyle w:val="Heading2"/>
              <w:outlineLvl w:val="1"/>
            </w:pPr>
            <w:r>
              <w:t>Antiques</w:t>
            </w:r>
          </w:p>
          <w:p w14:paraId="07C40AF9" w14:textId="77777777" w:rsidR="005C61E4" w:rsidRPr="00AA4794" w:rsidRDefault="00B759C0" w:rsidP="005C61E4">
            <w:pPr>
              <w:pStyle w:val="Heading2"/>
              <w:outlineLvl w:val="1"/>
            </w:pPr>
            <w:sdt>
              <w:sdtPr>
                <w:alias w:val="Dividing line graphic:"/>
                <w:tag w:val="Dividing line graphic:"/>
                <w:id w:val="1193575528"/>
                <w:placeholder>
                  <w:docPart w:val="15028B4F264D401A986AFC7E9D4613E3"/>
                </w:placeholder>
                <w:temporary/>
                <w:showingPlcHdr/>
                <w15:appearance w15:val="hidden"/>
                <w:text/>
              </w:sdtPr>
              <w:sdtEndPr/>
              <w:sdtContent>
                <w:r w:rsidR="005C61E4" w:rsidRPr="00AA4794">
                  <w:t>────</w:t>
                </w:r>
              </w:sdtContent>
            </w:sdt>
          </w:p>
          <w:p w14:paraId="06E5BA78" w14:textId="05099DD7" w:rsidR="005C61E4" w:rsidRPr="00AA4794" w:rsidRDefault="00DD381F" w:rsidP="005C61E4">
            <w:pPr>
              <w:pStyle w:val="Heading2"/>
              <w:outlineLvl w:val="1"/>
            </w:pPr>
            <w:r>
              <w:t>Vintage or Vintage inspired goods</w:t>
            </w:r>
          </w:p>
          <w:p w14:paraId="362F3010" w14:textId="77777777" w:rsidR="005C61E4" w:rsidRPr="00AA4794" w:rsidRDefault="00B759C0" w:rsidP="005C61E4">
            <w:pPr>
              <w:pStyle w:val="Heading2"/>
              <w:outlineLvl w:val="1"/>
            </w:pPr>
            <w:sdt>
              <w:sdtPr>
                <w:alias w:val="Dividing line graphic:"/>
                <w:tag w:val="Dividing line graphic:"/>
                <w:id w:val="-59171642"/>
                <w:placeholder>
                  <w:docPart w:val="1CC5B33CC07E4D0B9F904900CE4717E8"/>
                </w:placeholder>
                <w:temporary/>
                <w:showingPlcHdr/>
                <w15:appearance w15:val="hidden"/>
                <w:text/>
              </w:sdtPr>
              <w:sdtEndPr/>
              <w:sdtContent>
                <w:r w:rsidR="005C61E4" w:rsidRPr="00AA4794">
                  <w:t>────</w:t>
                </w:r>
              </w:sdtContent>
            </w:sdt>
          </w:p>
          <w:p w14:paraId="4B539E91" w14:textId="3D09FDAA" w:rsidR="005C61E4" w:rsidRPr="00AA4794" w:rsidRDefault="00DD381F" w:rsidP="005C61E4">
            <w:pPr>
              <w:pStyle w:val="Heading2"/>
              <w:outlineLvl w:val="1"/>
            </w:pPr>
            <w:r>
              <w:t>Unique collectibles and Crafts</w:t>
            </w:r>
          </w:p>
          <w:p w14:paraId="61F708D3" w14:textId="77777777" w:rsidR="005C61E4" w:rsidRPr="00AA4794" w:rsidRDefault="00B759C0" w:rsidP="005C61E4">
            <w:pPr>
              <w:pStyle w:val="Heading2"/>
              <w:outlineLvl w:val="1"/>
            </w:pPr>
            <w:sdt>
              <w:sdtPr>
                <w:alias w:val="Dividing line graphic:"/>
                <w:tag w:val="Dividing line graphic:"/>
                <w:id w:val="1319850249"/>
                <w:placeholder>
                  <w:docPart w:val="B98ABB20EB6045C5B76C51966F5FE978"/>
                </w:placeholder>
                <w:temporary/>
                <w:showingPlcHdr/>
                <w15:appearance w15:val="hidden"/>
                <w:text/>
              </w:sdtPr>
              <w:sdtEndPr/>
              <w:sdtContent>
                <w:r w:rsidR="005C61E4" w:rsidRPr="00AA4794">
                  <w:t>────</w:t>
                </w:r>
              </w:sdtContent>
            </w:sdt>
          </w:p>
          <w:p w14:paraId="5D1A72EC" w14:textId="3F4FCD73" w:rsidR="00AA4794" w:rsidRPr="00AA4794" w:rsidRDefault="00DD381F" w:rsidP="005C61E4">
            <w:pPr>
              <w:pStyle w:val="Heading2"/>
              <w:outlineLvl w:val="1"/>
            </w:pPr>
            <w:r>
              <w:t>Repurposed Furniture</w:t>
            </w:r>
          </w:p>
          <w:p w14:paraId="138C1CA4" w14:textId="79B95DCB" w:rsidR="005C61E4" w:rsidRPr="00DD381F" w:rsidRDefault="00DD381F" w:rsidP="00DD381F">
            <w:pPr>
              <w:pStyle w:val="ContactInfo"/>
              <w:rPr>
                <w:b/>
                <w:sz w:val="36"/>
                <w:szCs w:val="36"/>
              </w:rPr>
            </w:pPr>
            <w:r>
              <w:rPr>
                <w:noProof/>
                <w:sz w:val="72"/>
                <w:szCs w:val="72"/>
              </w:rPr>
              <w:drawing>
                <wp:anchor distT="0" distB="0" distL="114300" distR="114300" simplePos="0" relativeHeight="251659264" behindDoc="0" locked="0" layoutInCell="1" allowOverlap="1" wp14:anchorId="0B6CF0A4" wp14:editId="1E473277">
                  <wp:simplePos x="0" y="0"/>
                  <wp:positionH relativeFrom="column">
                    <wp:posOffset>125095</wp:posOffset>
                  </wp:positionH>
                  <wp:positionV relativeFrom="paragraph">
                    <wp:posOffset>2039620</wp:posOffset>
                  </wp:positionV>
                  <wp:extent cx="1965960" cy="437515"/>
                  <wp:effectExtent l="0" t="0" r="0" b="63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kcca logo 9-16.JPG"/>
                          <pic:cNvPicPr/>
                        </pic:nvPicPr>
                        <pic:blipFill>
                          <a:blip r:embed="rId8"/>
                          <a:stretch>
                            <a:fillRect/>
                          </a:stretch>
                        </pic:blipFill>
                        <pic:spPr>
                          <a:xfrm>
                            <a:off x="0" y="0"/>
                            <a:ext cx="1965960" cy="437515"/>
                          </a:xfrm>
                          <a:prstGeom prst="rect">
                            <a:avLst/>
                          </a:prstGeom>
                        </pic:spPr>
                      </pic:pic>
                    </a:graphicData>
                  </a:graphic>
                  <wp14:sizeRelH relativeFrom="margin">
                    <wp14:pctWidth>0</wp14:pctWidth>
                  </wp14:sizeRelH>
                  <wp14:sizeRelV relativeFrom="margin">
                    <wp14:pctHeight>0</wp14:pctHeight>
                  </wp14:sizeRelV>
                </wp:anchor>
              </w:drawing>
            </w:r>
            <w:r w:rsidRPr="00DD381F">
              <w:rPr>
                <w:b/>
                <w:sz w:val="36"/>
                <w:szCs w:val="36"/>
              </w:rPr>
              <w:t xml:space="preserve">SATURDAY, JULY </w:t>
            </w:r>
            <w:r w:rsidR="00484164">
              <w:rPr>
                <w:b/>
                <w:sz w:val="36"/>
                <w:szCs w:val="36"/>
              </w:rPr>
              <w:t>20</w:t>
            </w:r>
            <w:r w:rsidRPr="00DD381F">
              <w:rPr>
                <w:b/>
                <w:sz w:val="36"/>
                <w:szCs w:val="36"/>
              </w:rPr>
              <w:t>, 2019 10:00am – 6:00pm</w:t>
            </w:r>
          </w:p>
        </w:tc>
      </w:tr>
    </w:tbl>
    <w:p w14:paraId="2EF124D4" w14:textId="3576A00A" w:rsidR="005C61E4" w:rsidRPr="00076F31" w:rsidRDefault="00526C42" w:rsidP="00AA4794">
      <w:pPr>
        <w:pStyle w:val="NoSpacing"/>
      </w:pPr>
      <w:r>
        <w:t>*Vendor Spaces Available, for more information email us at Refurburator@aol.com</w:t>
      </w: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2C61B" w14:textId="77777777" w:rsidR="00B759C0" w:rsidRDefault="00B759C0" w:rsidP="005F5D5F">
      <w:pPr>
        <w:spacing w:after="0" w:line="240" w:lineRule="auto"/>
      </w:pPr>
      <w:r>
        <w:separator/>
      </w:r>
    </w:p>
  </w:endnote>
  <w:endnote w:type="continuationSeparator" w:id="0">
    <w:p w14:paraId="396A1ACA" w14:textId="77777777" w:rsidR="00B759C0" w:rsidRDefault="00B759C0"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B5E85" w14:textId="77777777" w:rsidR="00B759C0" w:rsidRDefault="00B759C0" w:rsidP="005F5D5F">
      <w:pPr>
        <w:spacing w:after="0" w:line="240" w:lineRule="auto"/>
      </w:pPr>
      <w:r>
        <w:separator/>
      </w:r>
    </w:p>
  </w:footnote>
  <w:footnote w:type="continuationSeparator" w:id="0">
    <w:p w14:paraId="645E5B02" w14:textId="77777777" w:rsidR="00B759C0" w:rsidRDefault="00B759C0"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1F"/>
    <w:rsid w:val="000168C0"/>
    <w:rsid w:val="000427C6"/>
    <w:rsid w:val="00076F31"/>
    <w:rsid w:val="000B4C91"/>
    <w:rsid w:val="00171CDD"/>
    <w:rsid w:val="00175521"/>
    <w:rsid w:val="00181FB9"/>
    <w:rsid w:val="001D183F"/>
    <w:rsid w:val="00251739"/>
    <w:rsid w:val="00261A78"/>
    <w:rsid w:val="002A324D"/>
    <w:rsid w:val="003B6A17"/>
    <w:rsid w:val="00411532"/>
    <w:rsid w:val="00484164"/>
    <w:rsid w:val="0051192A"/>
    <w:rsid w:val="005222EE"/>
    <w:rsid w:val="00526C42"/>
    <w:rsid w:val="00541BB3"/>
    <w:rsid w:val="00544732"/>
    <w:rsid w:val="005C61E4"/>
    <w:rsid w:val="005F5D5F"/>
    <w:rsid w:val="00665EA1"/>
    <w:rsid w:val="006E5B0F"/>
    <w:rsid w:val="0079199F"/>
    <w:rsid w:val="007B5354"/>
    <w:rsid w:val="00837654"/>
    <w:rsid w:val="00880783"/>
    <w:rsid w:val="008B5772"/>
    <w:rsid w:val="008C031F"/>
    <w:rsid w:val="008C1756"/>
    <w:rsid w:val="008D17FF"/>
    <w:rsid w:val="008F6C52"/>
    <w:rsid w:val="009141C6"/>
    <w:rsid w:val="00A03450"/>
    <w:rsid w:val="00A543EB"/>
    <w:rsid w:val="00A97C88"/>
    <w:rsid w:val="00AA4794"/>
    <w:rsid w:val="00AB3068"/>
    <w:rsid w:val="00AB58F4"/>
    <w:rsid w:val="00AF32DC"/>
    <w:rsid w:val="00B46A60"/>
    <w:rsid w:val="00B759C0"/>
    <w:rsid w:val="00BC6ED1"/>
    <w:rsid w:val="00C57F20"/>
    <w:rsid w:val="00D16845"/>
    <w:rsid w:val="00D56FBE"/>
    <w:rsid w:val="00D751DD"/>
    <w:rsid w:val="00DD381F"/>
    <w:rsid w:val="00E06131"/>
    <w:rsid w:val="00E3564F"/>
    <w:rsid w:val="00EC1838"/>
    <w:rsid w:val="00EC37D9"/>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C835B7"/>
  <w15:chartTrackingRefBased/>
  <w15:docId w15:val="{57B34D9E-8751-494E-A902-8751C940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5B74"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007EAE" w:themeColor="accent2" w:themeShade="80"/>
        <w:left w:val="single" w:sz="2" w:space="12" w:color="007EAE" w:themeColor="accent2" w:themeShade="80"/>
        <w:bottom w:val="single" w:sz="2" w:space="31" w:color="007EAE" w:themeColor="accent2" w:themeShade="80"/>
        <w:right w:val="single" w:sz="2" w:space="12" w:color="007EAE" w:themeColor="accent2" w:themeShade="80"/>
      </w:pBdr>
      <w:shd w:val="clear" w:color="auto" w:fill="007EAE"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84CE23" w:themeColor="accent1" w:themeShade="BF"/>
        <w:left w:val="single" w:sz="2" w:space="12" w:color="84CE23" w:themeColor="accent1" w:themeShade="BF"/>
        <w:bottom w:val="single" w:sz="2" w:space="16" w:color="84CE23" w:themeColor="accent1" w:themeShade="BF"/>
        <w:right w:val="single" w:sz="2" w:space="12" w:color="84CE23" w:themeColor="accent1" w:themeShade="BF"/>
      </w:pBdr>
      <w:shd w:val="clear" w:color="auto" w:fill="84CE23"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588A17"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84CE23"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588917"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588917"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007EAE"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84CE23" w:themeFill="accent1" w:themeFillShade="BF"/>
    </w:rPr>
  </w:style>
  <w:style w:type="paragraph" w:customStyle="1" w:styleId="ContactInfo">
    <w:name w:val="Contact Info"/>
    <w:basedOn w:val="Normal"/>
    <w:uiPriority w:val="5"/>
    <w:qFormat/>
    <w:rsid w:val="00AA4794"/>
    <w:pPr>
      <w:pBdr>
        <w:top w:val="single" w:sz="2" w:space="16" w:color="84CE23" w:themeColor="accent1" w:themeShade="BF"/>
        <w:left w:val="single" w:sz="2" w:space="12" w:color="84CE23" w:themeColor="accent1" w:themeShade="BF"/>
        <w:bottom w:val="single" w:sz="2" w:space="16" w:color="84CE23" w:themeColor="accent1" w:themeShade="BF"/>
        <w:right w:val="single" w:sz="2" w:space="12" w:color="84CE23" w:themeColor="accent1" w:themeShade="BF"/>
      </w:pBdr>
      <w:shd w:val="clear" w:color="auto" w:fill="84CE23" w:themeFill="accent1" w:themeFillShade="BF"/>
      <w:spacing w:after="200"/>
      <w:ind w:left="144" w:right="144"/>
      <w:jc w:val="center"/>
    </w:pPr>
    <w:rPr>
      <w:color w:val="FFFFFF" w:themeColor="background1"/>
    </w:rPr>
  </w:style>
  <w:style w:type="paragraph" w:styleId="Date">
    <w:name w:val="Date"/>
    <w:basedOn w:val="Normal"/>
    <w:link w:val="DateChar"/>
    <w:uiPriority w:val="2"/>
    <w:unhideWhenUsed/>
    <w:qFormat/>
    <w:rsid w:val="00FB2003"/>
    <w:pPr>
      <w:spacing w:before="480" w:after="0" w:line="204" w:lineRule="auto"/>
    </w:pPr>
    <w:rPr>
      <w:rFonts w:asciiTheme="majorHAnsi" w:hAnsiTheme="majorHAnsi"/>
      <w:caps/>
      <w:color w:val="ABE45F" w:themeColor="accent1"/>
      <w:kern w:val="28"/>
      <w:sz w:val="80"/>
    </w:rPr>
  </w:style>
  <w:style w:type="character" w:customStyle="1" w:styleId="DateChar">
    <w:name w:val="Date Char"/>
    <w:basedOn w:val="DefaultParagraphFont"/>
    <w:link w:val="Date"/>
    <w:uiPriority w:val="2"/>
    <w:rsid w:val="00FB2003"/>
    <w:rPr>
      <w:rFonts w:asciiTheme="majorHAnsi" w:hAnsiTheme="majorHAnsi"/>
      <w:caps/>
      <w:color w:val="ABE45F"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588A17"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ABE45F" w:themeColor="accent1"/>
        <w:left w:val="single" w:sz="2" w:space="10" w:color="ABE45F" w:themeColor="accent1"/>
        <w:bottom w:val="single" w:sz="2" w:space="10" w:color="ABE45F" w:themeColor="accent1"/>
        <w:right w:val="single" w:sz="2" w:space="10" w:color="ABE45F" w:themeColor="accent1"/>
      </w:pBdr>
      <w:ind w:left="1152" w:right="1152"/>
    </w:pPr>
    <w:rPr>
      <w:i/>
      <w:iCs/>
      <w:color w:val="588A17"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9DE" w:themeFill="accent1" w:themeFillTint="33"/>
    </w:tcPr>
    <w:tblStylePr w:type="firstRow">
      <w:rPr>
        <w:b/>
        <w:bCs/>
      </w:rPr>
      <w:tblPr/>
      <w:tcPr>
        <w:shd w:val="clear" w:color="auto" w:fill="DDF4BE" w:themeFill="accent1" w:themeFillTint="66"/>
      </w:tcPr>
    </w:tblStylePr>
    <w:tblStylePr w:type="lastRow">
      <w:rPr>
        <w:b/>
        <w:bCs/>
        <w:color w:val="000000" w:themeColor="text1"/>
      </w:rPr>
      <w:tblPr/>
      <w:tcPr>
        <w:shd w:val="clear" w:color="auto" w:fill="DDF4BE" w:themeFill="accent1" w:themeFillTint="66"/>
      </w:tcPr>
    </w:tblStylePr>
    <w:tblStylePr w:type="firstCol">
      <w:rPr>
        <w:color w:val="FFFFFF" w:themeColor="background1"/>
      </w:rPr>
      <w:tblPr/>
      <w:tcPr>
        <w:shd w:val="clear" w:color="auto" w:fill="84CE23" w:themeFill="accent1" w:themeFillShade="BF"/>
      </w:tcPr>
    </w:tblStylePr>
    <w:tblStylePr w:type="lastCol">
      <w:rPr>
        <w:color w:val="FFFFFF" w:themeColor="background1"/>
      </w:rPr>
      <w:tblPr/>
      <w:tcPr>
        <w:shd w:val="clear" w:color="auto" w:fill="84CE23" w:themeFill="accent1" w:themeFillShade="BF"/>
      </w:tcPr>
    </w:tblStylePr>
    <w:tblStylePr w:type="band1Vert">
      <w:tblPr/>
      <w:tcPr>
        <w:shd w:val="clear" w:color="auto" w:fill="D4F1AF" w:themeFill="accent1" w:themeFillTint="7F"/>
      </w:tcPr>
    </w:tblStylePr>
    <w:tblStylePr w:type="band1Horz">
      <w:tblPr/>
      <w:tcPr>
        <w:shd w:val="clear" w:color="auto" w:fill="D4F1AF"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6FF" w:themeFill="accent2" w:themeFillTint="33"/>
    </w:tcPr>
    <w:tblStylePr w:type="firstRow">
      <w:rPr>
        <w:b/>
        <w:bCs/>
      </w:rPr>
      <w:tblPr/>
      <w:tcPr>
        <w:shd w:val="clear" w:color="auto" w:fill="BDEDFF" w:themeFill="accent2" w:themeFillTint="66"/>
      </w:tcPr>
    </w:tblStylePr>
    <w:tblStylePr w:type="lastRow">
      <w:rPr>
        <w:b/>
        <w:bCs/>
        <w:color w:val="000000" w:themeColor="text1"/>
      </w:rPr>
      <w:tblPr/>
      <w:tcPr>
        <w:shd w:val="clear" w:color="auto" w:fill="BDEDFF" w:themeFill="accent2" w:themeFillTint="66"/>
      </w:tcPr>
    </w:tblStylePr>
    <w:tblStylePr w:type="firstCol">
      <w:rPr>
        <w:color w:val="FFFFFF" w:themeColor="background1"/>
      </w:rPr>
      <w:tblPr/>
      <w:tcPr>
        <w:shd w:val="clear" w:color="auto" w:fill="04BBFF" w:themeFill="accent2" w:themeFillShade="BF"/>
      </w:tcPr>
    </w:tblStylePr>
    <w:tblStylePr w:type="lastCol">
      <w:rPr>
        <w:color w:val="FFFFFF" w:themeColor="background1"/>
      </w:rPr>
      <w:tblPr/>
      <w:tcPr>
        <w:shd w:val="clear" w:color="auto" w:fill="04BBFF" w:themeFill="accent2" w:themeFillShade="BF"/>
      </w:tcPr>
    </w:tblStylePr>
    <w:tblStylePr w:type="band1Vert">
      <w:tblPr/>
      <w:tcPr>
        <w:shd w:val="clear" w:color="auto" w:fill="ADE8FF" w:themeFill="accent2" w:themeFillTint="7F"/>
      </w:tcPr>
    </w:tblStylePr>
    <w:tblStylePr w:type="band1Horz">
      <w:tblPr/>
      <w:tcPr>
        <w:shd w:val="clear" w:color="auto" w:fill="ADE8FF"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6C0FF" w:themeFill="accent2" w:themeFillShade="CC"/>
      </w:tcPr>
    </w:tblStylePr>
    <w:tblStylePr w:type="lastRow">
      <w:rPr>
        <w:b/>
        <w:bCs/>
        <w:color w:val="16C0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6FCEF" w:themeFill="accent1" w:themeFillTint="19"/>
    </w:tcPr>
    <w:tblStylePr w:type="firstRow">
      <w:rPr>
        <w:b/>
        <w:bCs/>
        <w:color w:val="FFFFFF" w:themeColor="background1"/>
      </w:rPr>
      <w:tblPr/>
      <w:tcPr>
        <w:tcBorders>
          <w:bottom w:val="single" w:sz="12" w:space="0" w:color="FFFFFF" w:themeColor="background1"/>
        </w:tcBorders>
        <w:shd w:val="clear" w:color="auto" w:fill="16C0FF" w:themeFill="accent2" w:themeFillShade="CC"/>
      </w:tcPr>
    </w:tblStylePr>
    <w:tblStylePr w:type="lastRow">
      <w:rPr>
        <w:b/>
        <w:bCs/>
        <w:color w:val="16C0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8D7" w:themeFill="accent1" w:themeFillTint="3F"/>
      </w:tcPr>
    </w:tblStylePr>
    <w:tblStylePr w:type="band1Horz">
      <w:tblPr/>
      <w:tcPr>
        <w:shd w:val="clear" w:color="auto" w:fill="EEF9DE"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FFAFF" w:themeFill="accent2" w:themeFillTint="19"/>
    </w:tcPr>
    <w:tblStylePr w:type="firstRow">
      <w:rPr>
        <w:b/>
        <w:bCs/>
        <w:color w:val="FFFFFF" w:themeColor="background1"/>
      </w:rPr>
      <w:tblPr/>
      <w:tcPr>
        <w:tcBorders>
          <w:bottom w:val="single" w:sz="12" w:space="0" w:color="FFFFFF" w:themeColor="background1"/>
        </w:tcBorders>
        <w:shd w:val="clear" w:color="auto" w:fill="16C0FF" w:themeFill="accent2" w:themeFillShade="CC"/>
      </w:tcPr>
    </w:tblStylePr>
    <w:tblStylePr w:type="lastRow">
      <w:rPr>
        <w:b/>
        <w:bCs/>
        <w:color w:val="16C0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4FF" w:themeFill="accent2" w:themeFillTint="3F"/>
      </w:tcPr>
    </w:tblStylePr>
    <w:tblStylePr w:type="band1Horz">
      <w:tblPr/>
      <w:tcPr>
        <w:shd w:val="clear" w:color="auto" w:fill="DEF6FF"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5CD3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CD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5CD3FF" w:themeColor="accent2"/>
        <w:left w:val="single" w:sz="4" w:space="0" w:color="ABE45F" w:themeColor="accent1"/>
        <w:bottom w:val="single" w:sz="4" w:space="0" w:color="ABE45F" w:themeColor="accent1"/>
        <w:right w:val="single" w:sz="4" w:space="0" w:color="ABE45F" w:themeColor="accent1"/>
        <w:insideH w:val="single" w:sz="4" w:space="0" w:color="FFFFFF" w:themeColor="background1"/>
        <w:insideV w:val="single" w:sz="4" w:space="0" w:color="FFFFFF" w:themeColor="background1"/>
      </w:tblBorders>
    </w:tblPr>
    <w:tcPr>
      <w:shd w:val="clear" w:color="auto" w:fill="F6FCEF" w:themeFill="accent1" w:themeFillTint="19"/>
    </w:tcPr>
    <w:tblStylePr w:type="firstRow">
      <w:rPr>
        <w:b/>
        <w:bCs/>
      </w:rPr>
      <w:tblPr/>
      <w:tcPr>
        <w:tcBorders>
          <w:top w:val="nil"/>
          <w:left w:val="nil"/>
          <w:bottom w:val="single" w:sz="24" w:space="0" w:color="5CD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A51C" w:themeFill="accent1" w:themeFillShade="99"/>
      </w:tcPr>
    </w:tblStylePr>
    <w:tblStylePr w:type="firstCol">
      <w:rPr>
        <w:color w:val="FFFFFF" w:themeColor="background1"/>
      </w:rPr>
      <w:tblPr/>
      <w:tcPr>
        <w:tcBorders>
          <w:top w:val="nil"/>
          <w:left w:val="nil"/>
          <w:bottom w:val="nil"/>
          <w:right w:val="nil"/>
          <w:insideH w:val="single" w:sz="4" w:space="0" w:color="6AA51C" w:themeColor="accent1" w:themeShade="99"/>
          <w:insideV w:val="nil"/>
        </w:tcBorders>
        <w:shd w:val="clear" w:color="auto" w:fill="6AA51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AA51C" w:themeFill="accent1" w:themeFillShade="99"/>
      </w:tcPr>
    </w:tblStylePr>
    <w:tblStylePr w:type="band1Vert">
      <w:tblPr/>
      <w:tcPr>
        <w:shd w:val="clear" w:color="auto" w:fill="DDF4BE" w:themeFill="accent1" w:themeFillTint="66"/>
      </w:tcPr>
    </w:tblStylePr>
    <w:tblStylePr w:type="band1Horz">
      <w:tblPr/>
      <w:tcPr>
        <w:shd w:val="clear" w:color="auto" w:fill="D4F1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5CD3FF" w:themeColor="accent2"/>
        <w:left w:val="single" w:sz="4" w:space="0" w:color="5CD3FF" w:themeColor="accent2"/>
        <w:bottom w:val="single" w:sz="4" w:space="0" w:color="5CD3FF" w:themeColor="accent2"/>
        <w:right w:val="single" w:sz="4" w:space="0" w:color="5CD3FF" w:themeColor="accent2"/>
        <w:insideH w:val="single" w:sz="4" w:space="0" w:color="FFFFFF" w:themeColor="background1"/>
        <w:insideV w:val="single" w:sz="4" w:space="0" w:color="FFFFFF" w:themeColor="background1"/>
      </w:tblBorders>
    </w:tblPr>
    <w:tcPr>
      <w:shd w:val="clear" w:color="auto" w:fill="EFFAFF" w:themeFill="accent2" w:themeFillTint="19"/>
    </w:tcPr>
    <w:tblStylePr w:type="firstRow">
      <w:rPr>
        <w:b/>
        <w:bCs/>
      </w:rPr>
      <w:tblPr/>
      <w:tcPr>
        <w:tcBorders>
          <w:top w:val="nil"/>
          <w:left w:val="nil"/>
          <w:bottom w:val="single" w:sz="24" w:space="0" w:color="5CD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97D0" w:themeFill="accent2" w:themeFillShade="99"/>
      </w:tcPr>
    </w:tblStylePr>
    <w:tblStylePr w:type="firstCol">
      <w:rPr>
        <w:color w:val="FFFFFF" w:themeColor="background1"/>
      </w:rPr>
      <w:tblPr/>
      <w:tcPr>
        <w:tcBorders>
          <w:top w:val="nil"/>
          <w:left w:val="nil"/>
          <w:bottom w:val="nil"/>
          <w:right w:val="nil"/>
          <w:insideH w:val="single" w:sz="4" w:space="0" w:color="0097D0" w:themeColor="accent2" w:themeShade="99"/>
          <w:insideV w:val="nil"/>
        </w:tcBorders>
        <w:shd w:val="clear" w:color="auto" w:fill="0097D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97D0" w:themeFill="accent2" w:themeFillShade="99"/>
      </w:tcPr>
    </w:tblStylePr>
    <w:tblStylePr w:type="band1Vert">
      <w:tblPr/>
      <w:tcPr>
        <w:shd w:val="clear" w:color="auto" w:fill="BDEDFF" w:themeFill="accent2" w:themeFillTint="66"/>
      </w:tcPr>
    </w:tblStylePr>
    <w:tblStylePr w:type="band1Horz">
      <w:tblPr/>
      <w:tcPr>
        <w:shd w:val="clear" w:color="auto" w:fill="ADE8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ABE4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891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4CE2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4CE23" w:themeFill="accent1" w:themeFillShade="BF"/>
      </w:tcPr>
    </w:tblStylePr>
    <w:tblStylePr w:type="band1Vert">
      <w:tblPr/>
      <w:tcPr>
        <w:tcBorders>
          <w:top w:val="nil"/>
          <w:left w:val="nil"/>
          <w:bottom w:val="nil"/>
          <w:right w:val="nil"/>
          <w:insideH w:val="nil"/>
          <w:insideV w:val="nil"/>
        </w:tcBorders>
        <w:shd w:val="clear" w:color="auto" w:fill="84CE23" w:themeFill="accent1" w:themeFillShade="BF"/>
      </w:tcPr>
    </w:tblStylePr>
    <w:tblStylePr w:type="band1Horz">
      <w:tblPr/>
      <w:tcPr>
        <w:tcBorders>
          <w:top w:val="nil"/>
          <w:left w:val="nil"/>
          <w:bottom w:val="nil"/>
          <w:right w:val="nil"/>
          <w:insideH w:val="nil"/>
          <w:insideV w:val="nil"/>
        </w:tcBorders>
        <w:shd w:val="clear" w:color="auto" w:fill="84CE23"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5CD3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DA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4BBF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4BBFF" w:themeFill="accent2" w:themeFillShade="BF"/>
      </w:tcPr>
    </w:tblStylePr>
    <w:tblStylePr w:type="band1Vert">
      <w:tblPr/>
      <w:tcPr>
        <w:tcBorders>
          <w:top w:val="nil"/>
          <w:left w:val="nil"/>
          <w:bottom w:val="nil"/>
          <w:right w:val="nil"/>
          <w:insideH w:val="nil"/>
          <w:insideV w:val="nil"/>
        </w:tcBorders>
        <w:shd w:val="clear" w:color="auto" w:fill="04BBFF" w:themeFill="accent2" w:themeFillShade="BF"/>
      </w:tcPr>
    </w:tblStylePr>
    <w:tblStylePr w:type="band1Horz">
      <w:tblPr/>
      <w:tcPr>
        <w:tcBorders>
          <w:top w:val="nil"/>
          <w:left w:val="nil"/>
          <w:bottom w:val="nil"/>
          <w:right w:val="nil"/>
          <w:insideH w:val="nil"/>
          <w:insideV w:val="nil"/>
        </w:tcBorders>
        <w:shd w:val="clear" w:color="auto" w:fill="04BBFF"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B26B02"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DDF4BE" w:themeColor="accent1" w:themeTint="66"/>
        <w:left w:val="single" w:sz="4" w:space="0" w:color="DDF4BE" w:themeColor="accent1" w:themeTint="66"/>
        <w:bottom w:val="single" w:sz="4" w:space="0" w:color="DDF4BE" w:themeColor="accent1" w:themeTint="66"/>
        <w:right w:val="single" w:sz="4" w:space="0" w:color="DDF4BE" w:themeColor="accent1" w:themeTint="66"/>
        <w:insideH w:val="single" w:sz="4" w:space="0" w:color="DDF4BE" w:themeColor="accent1" w:themeTint="66"/>
        <w:insideV w:val="single" w:sz="4" w:space="0" w:color="DDF4BE" w:themeColor="accent1" w:themeTint="66"/>
      </w:tblBorders>
    </w:tblPr>
    <w:tblStylePr w:type="firstRow">
      <w:rPr>
        <w:b/>
        <w:bCs/>
      </w:rPr>
      <w:tblPr/>
      <w:tcPr>
        <w:tcBorders>
          <w:bottom w:val="single" w:sz="12" w:space="0" w:color="CCEE9E" w:themeColor="accent1" w:themeTint="99"/>
        </w:tcBorders>
      </w:tcPr>
    </w:tblStylePr>
    <w:tblStylePr w:type="lastRow">
      <w:rPr>
        <w:b/>
        <w:bCs/>
      </w:rPr>
      <w:tblPr/>
      <w:tcPr>
        <w:tcBorders>
          <w:top w:val="double" w:sz="2" w:space="0" w:color="CCEE9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BDEDFF" w:themeColor="accent2" w:themeTint="66"/>
        <w:left w:val="single" w:sz="4" w:space="0" w:color="BDEDFF" w:themeColor="accent2" w:themeTint="66"/>
        <w:bottom w:val="single" w:sz="4" w:space="0" w:color="BDEDFF" w:themeColor="accent2" w:themeTint="66"/>
        <w:right w:val="single" w:sz="4" w:space="0" w:color="BDEDFF" w:themeColor="accent2" w:themeTint="66"/>
        <w:insideH w:val="single" w:sz="4" w:space="0" w:color="BDEDFF" w:themeColor="accent2" w:themeTint="66"/>
        <w:insideV w:val="single" w:sz="4" w:space="0" w:color="BDEDFF" w:themeColor="accent2" w:themeTint="66"/>
      </w:tblBorders>
    </w:tblPr>
    <w:tblStylePr w:type="firstRow">
      <w:rPr>
        <w:b/>
        <w:bCs/>
      </w:rPr>
      <w:tblPr/>
      <w:tcPr>
        <w:tcBorders>
          <w:bottom w:val="single" w:sz="12" w:space="0" w:color="9DE4FF" w:themeColor="accent2" w:themeTint="99"/>
        </w:tcBorders>
      </w:tcPr>
    </w:tblStylePr>
    <w:tblStylePr w:type="lastRow">
      <w:rPr>
        <w:b/>
        <w:bCs/>
      </w:rPr>
      <w:tblPr/>
      <w:tcPr>
        <w:tcBorders>
          <w:top w:val="double" w:sz="2" w:space="0" w:color="9DE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CCEE9E" w:themeColor="accent1" w:themeTint="99"/>
        <w:bottom w:val="single" w:sz="2" w:space="0" w:color="CCEE9E" w:themeColor="accent1" w:themeTint="99"/>
        <w:insideH w:val="single" w:sz="2" w:space="0" w:color="CCEE9E" w:themeColor="accent1" w:themeTint="99"/>
        <w:insideV w:val="single" w:sz="2" w:space="0" w:color="CCEE9E" w:themeColor="accent1" w:themeTint="99"/>
      </w:tblBorders>
    </w:tblPr>
    <w:tblStylePr w:type="firstRow">
      <w:rPr>
        <w:b/>
        <w:bCs/>
      </w:rPr>
      <w:tblPr/>
      <w:tcPr>
        <w:tcBorders>
          <w:top w:val="nil"/>
          <w:bottom w:val="single" w:sz="12" w:space="0" w:color="CCEE9E" w:themeColor="accent1" w:themeTint="99"/>
          <w:insideH w:val="nil"/>
          <w:insideV w:val="nil"/>
        </w:tcBorders>
        <w:shd w:val="clear" w:color="auto" w:fill="FFFFFF" w:themeFill="background1"/>
      </w:tcPr>
    </w:tblStylePr>
    <w:tblStylePr w:type="lastRow">
      <w:rPr>
        <w:b/>
        <w:bCs/>
      </w:rPr>
      <w:tblPr/>
      <w:tcPr>
        <w:tcBorders>
          <w:top w:val="double" w:sz="2" w:space="0" w:color="CCEE9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9DE" w:themeFill="accent1" w:themeFillTint="33"/>
      </w:tcPr>
    </w:tblStylePr>
    <w:tblStylePr w:type="band1Horz">
      <w:tblPr/>
      <w:tcPr>
        <w:shd w:val="clear" w:color="auto" w:fill="EEF9DE"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9DE4FF" w:themeColor="accent2" w:themeTint="99"/>
        <w:bottom w:val="single" w:sz="2" w:space="0" w:color="9DE4FF" w:themeColor="accent2" w:themeTint="99"/>
        <w:insideH w:val="single" w:sz="2" w:space="0" w:color="9DE4FF" w:themeColor="accent2" w:themeTint="99"/>
        <w:insideV w:val="single" w:sz="2" w:space="0" w:color="9DE4FF" w:themeColor="accent2" w:themeTint="99"/>
      </w:tblBorders>
    </w:tblPr>
    <w:tblStylePr w:type="firstRow">
      <w:rPr>
        <w:b/>
        <w:bCs/>
      </w:rPr>
      <w:tblPr/>
      <w:tcPr>
        <w:tcBorders>
          <w:top w:val="nil"/>
          <w:bottom w:val="single" w:sz="12" w:space="0" w:color="9DE4FF" w:themeColor="accent2" w:themeTint="99"/>
          <w:insideH w:val="nil"/>
          <w:insideV w:val="nil"/>
        </w:tcBorders>
        <w:shd w:val="clear" w:color="auto" w:fill="FFFFFF" w:themeFill="background1"/>
      </w:tcPr>
    </w:tblStylePr>
    <w:tblStylePr w:type="lastRow">
      <w:rPr>
        <w:b/>
        <w:bCs/>
      </w:rPr>
      <w:tblPr/>
      <w:tcPr>
        <w:tcBorders>
          <w:top w:val="double" w:sz="2" w:space="0" w:color="9DE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6FF" w:themeFill="accent2" w:themeFillTint="33"/>
      </w:tcPr>
    </w:tblStylePr>
    <w:tblStylePr w:type="band1Horz">
      <w:tblPr/>
      <w:tcPr>
        <w:shd w:val="clear" w:color="auto" w:fill="DEF6FF"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CCEE9E" w:themeColor="accent1" w:themeTint="99"/>
        <w:left w:val="single" w:sz="4" w:space="0" w:color="CCEE9E" w:themeColor="accent1" w:themeTint="99"/>
        <w:bottom w:val="single" w:sz="4" w:space="0" w:color="CCEE9E" w:themeColor="accent1" w:themeTint="99"/>
        <w:right w:val="single" w:sz="4" w:space="0" w:color="CCEE9E" w:themeColor="accent1" w:themeTint="99"/>
        <w:insideH w:val="single" w:sz="4" w:space="0" w:color="CCEE9E" w:themeColor="accent1" w:themeTint="99"/>
        <w:insideV w:val="single" w:sz="4" w:space="0" w:color="CCEE9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DE" w:themeFill="accent1" w:themeFillTint="33"/>
      </w:tcPr>
    </w:tblStylePr>
    <w:tblStylePr w:type="band1Horz">
      <w:tblPr/>
      <w:tcPr>
        <w:shd w:val="clear" w:color="auto" w:fill="EEF9DE" w:themeFill="accent1" w:themeFillTint="33"/>
      </w:tcPr>
    </w:tblStylePr>
    <w:tblStylePr w:type="neCell">
      <w:tblPr/>
      <w:tcPr>
        <w:tcBorders>
          <w:bottom w:val="single" w:sz="4" w:space="0" w:color="CCEE9E" w:themeColor="accent1" w:themeTint="99"/>
        </w:tcBorders>
      </w:tcPr>
    </w:tblStylePr>
    <w:tblStylePr w:type="nwCell">
      <w:tblPr/>
      <w:tcPr>
        <w:tcBorders>
          <w:bottom w:val="single" w:sz="4" w:space="0" w:color="CCEE9E" w:themeColor="accent1" w:themeTint="99"/>
        </w:tcBorders>
      </w:tcPr>
    </w:tblStylePr>
    <w:tblStylePr w:type="seCell">
      <w:tblPr/>
      <w:tcPr>
        <w:tcBorders>
          <w:top w:val="single" w:sz="4" w:space="0" w:color="CCEE9E" w:themeColor="accent1" w:themeTint="99"/>
        </w:tcBorders>
      </w:tcPr>
    </w:tblStylePr>
    <w:tblStylePr w:type="swCell">
      <w:tblPr/>
      <w:tcPr>
        <w:tcBorders>
          <w:top w:val="single" w:sz="4" w:space="0" w:color="CCEE9E"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9DE4FF" w:themeColor="accent2" w:themeTint="99"/>
        <w:left w:val="single" w:sz="4" w:space="0" w:color="9DE4FF" w:themeColor="accent2" w:themeTint="99"/>
        <w:bottom w:val="single" w:sz="4" w:space="0" w:color="9DE4FF" w:themeColor="accent2" w:themeTint="99"/>
        <w:right w:val="single" w:sz="4" w:space="0" w:color="9DE4FF" w:themeColor="accent2" w:themeTint="99"/>
        <w:insideH w:val="single" w:sz="4" w:space="0" w:color="9DE4FF" w:themeColor="accent2" w:themeTint="99"/>
        <w:insideV w:val="single" w:sz="4" w:space="0" w:color="9DE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6FF" w:themeFill="accent2" w:themeFillTint="33"/>
      </w:tcPr>
    </w:tblStylePr>
    <w:tblStylePr w:type="band1Horz">
      <w:tblPr/>
      <w:tcPr>
        <w:shd w:val="clear" w:color="auto" w:fill="DEF6FF" w:themeFill="accent2" w:themeFillTint="33"/>
      </w:tcPr>
    </w:tblStylePr>
    <w:tblStylePr w:type="neCell">
      <w:tblPr/>
      <w:tcPr>
        <w:tcBorders>
          <w:bottom w:val="single" w:sz="4" w:space="0" w:color="9DE4FF" w:themeColor="accent2" w:themeTint="99"/>
        </w:tcBorders>
      </w:tcPr>
    </w:tblStylePr>
    <w:tblStylePr w:type="nwCell">
      <w:tblPr/>
      <w:tcPr>
        <w:tcBorders>
          <w:bottom w:val="single" w:sz="4" w:space="0" w:color="9DE4FF" w:themeColor="accent2" w:themeTint="99"/>
        </w:tcBorders>
      </w:tcPr>
    </w:tblStylePr>
    <w:tblStylePr w:type="seCell">
      <w:tblPr/>
      <w:tcPr>
        <w:tcBorders>
          <w:top w:val="single" w:sz="4" w:space="0" w:color="9DE4FF" w:themeColor="accent2" w:themeTint="99"/>
        </w:tcBorders>
      </w:tcPr>
    </w:tblStylePr>
    <w:tblStylePr w:type="swCell">
      <w:tblPr/>
      <w:tcPr>
        <w:tcBorders>
          <w:top w:val="single" w:sz="4" w:space="0" w:color="9DE4FF"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CCEE9E" w:themeColor="accent1" w:themeTint="99"/>
        <w:left w:val="single" w:sz="4" w:space="0" w:color="CCEE9E" w:themeColor="accent1" w:themeTint="99"/>
        <w:bottom w:val="single" w:sz="4" w:space="0" w:color="CCEE9E" w:themeColor="accent1" w:themeTint="99"/>
        <w:right w:val="single" w:sz="4" w:space="0" w:color="CCEE9E" w:themeColor="accent1" w:themeTint="99"/>
        <w:insideH w:val="single" w:sz="4" w:space="0" w:color="CCEE9E" w:themeColor="accent1" w:themeTint="99"/>
        <w:insideV w:val="single" w:sz="4" w:space="0" w:color="CCEE9E" w:themeColor="accent1" w:themeTint="99"/>
      </w:tblBorders>
    </w:tblPr>
    <w:tblStylePr w:type="firstRow">
      <w:rPr>
        <w:b/>
        <w:bCs/>
        <w:color w:val="FFFFFF" w:themeColor="background1"/>
      </w:rPr>
      <w:tblPr/>
      <w:tcPr>
        <w:tcBorders>
          <w:top w:val="single" w:sz="4" w:space="0" w:color="ABE45F" w:themeColor="accent1"/>
          <w:left w:val="single" w:sz="4" w:space="0" w:color="ABE45F" w:themeColor="accent1"/>
          <w:bottom w:val="single" w:sz="4" w:space="0" w:color="ABE45F" w:themeColor="accent1"/>
          <w:right w:val="single" w:sz="4" w:space="0" w:color="ABE45F" w:themeColor="accent1"/>
          <w:insideH w:val="nil"/>
          <w:insideV w:val="nil"/>
        </w:tcBorders>
        <w:shd w:val="clear" w:color="auto" w:fill="ABE45F" w:themeFill="accent1"/>
      </w:tcPr>
    </w:tblStylePr>
    <w:tblStylePr w:type="lastRow">
      <w:rPr>
        <w:b/>
        <w:bCs/>
      </w:rPr>
      <w:tblPr/>
      <w:tcPr>
        <w:tcBorders>
          <w:top w:val="double" w:sz="4" w:space="0" w:color="ABE45F" w:themeColor="accent1"/>
        </w:tcBorders>
      </w:tcPr>
    </w:tblStylePr>
    <w:tblStylePr w:type="firstCol">
      <w:rPr>
        <w:b/>
        <w:bCs/>
      </w:rPr>
    </w:tblStylePr>
    <w:tblStylePr w:type="lastCol">
      <w:rPr>
        <w:b/>
        <w:bCs/>
      </w:rPr>
    </w:tblStylePr>
    <w:tblStylePr w:type="band1Vert">
      <w:tblPr/>
      <w:tcPr>
        <w:shd w:val="clear" w:color="auto" w:fill="EEF9DE" w:themeFill="accent1" w:themeFillTint="33"/>
      </w:tcPr>
    </w:tblStylePr>
    <w:tblStylePr w:type="band1Horz">
      <w:tblPr/>
      <w:tcPr>
        <w:shd w:val="clear" w:color="auto" w:fill="EEF9DE"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9DE4FF" w:themeColor="accent2" w:themeTint="99"/>
        <w:left w:val="single" w:sz="4" w:space="0" w:color="9DE4FF" w:themeColor="accent2" w:themeTint="99"/>
        <w:bottom w:val="single" w:sz="4" w:space="0" w:color="9DE4FF" w:themeColor="accent2" w:themeTint="99"/>
        <w:right w:val="single" w:sz="4" w:space="0" w:color="9DE4FF" w:themeColor="accent2" w:themeTint="99"/>
        <w:insideH w:val="single" w:sz="4" w:space="0" w:color="9DE4FF" w:themeColor="accent2" w:themeTint="99"/>
        <w:insideV w:val="single" w:sz="4" w:space="0" w:color="9DE4FF" w:themeColor="accent2" w:themeTint="99"/>
      </w:tblBorders>
    </w:tblPr>
    <w:tblStylePr w:type="firstRow">
      <w:rPr>
        <w:b/>
        <w:bCs/>
        <w:color w:val="FFFFFF" w:themeColor="background1"/>
      </w:rPr>
      <w:tblPr/>
      <w:tcPr>
        <w:tcBorders>
          <w:top w:val="single" w:sz="4" w:space="0" w:color="5CD3FF" w:themeColor="accent2"/>
          <w:left w:val="single" w:sz="4" w:space="0" w:color="5CD3FF" w:themeColor="accent2"/>
          <w:bottom w:val="single" w:sz="4" w:space="0" w:color="5CD3FF" w:themeColor="accent2"/>
          <w:right w:val="single" w:sz="4" w:space="0" w:color="5CD3FF" w:themeColor="accent2"/>
          <w:insideH w:val="nil"/>
          <w:insideV w:val="nil"/>
        </w:tcBorders>
        <w:shd w:val="clear" w:color="auto" w:fill="5CD3FF" w:themeFill="accent2"/>
      </w:tcPr>
    </w:tblStylePr>
    <w:tblStylePr w:type="lastRow">
      <w:rPr>
        <w:b/>
        <w:bCs/>
      </w:rPr>
      <w:tblPr/>
      <w:tcPr>
        <w:tcBorders>
          <w:top w:val="double" w:sz="4" w:space="0" w:color="5CD3FF" w:themeColor="accent2"/>
        </w:tcBorders>
      </w:tcPr>
    </w:tblStylePr>
    <w:tblStylePr w:type="firstCol">
      <w:rPr>
        <w:b/>
        <w:bCs/>
      </w:rPr>
    </w:tblStylePr>
    <w:tblStylePr w:type="lastCol">
      <w:rPr>
        <w:b/>
        <w:bCs/>
      </w:rPr>
    </w:tblStylePr>
    <w:tblStylePr w:type="band1Vert">
      <w:tblPr/>
      <w:tcPr>
        <w:shd w:val="clear" w:color="auto" w:fill="DEF6FF" w:themeFill="accent2" w:themeFillTint="33"/>
      </w:tcPr>
    </w:tblStylePr>
    <w:tblStylePr w:type="band1Horz">
      <w:tblPr/>
      <w:tcPr>
        <w:shd w:val="clear" w:color="auto" w:fill="DEF6FF"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9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E4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E4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E4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E45F" w:themeFill="accent1"/>
      </w:tcPr>
    </w:tblStylePr>
    <w:tblStylePr w:type="band1Vert">
      <w:tblPr/>
      <w:tcPr>
        <w:shd w:val="clear" w:color="auto" w:fill="DDF4BE" w:themeFill="accent1" w:themeFillTint="66"/>
      </w:tcPr>
    </w:tblStylePr>
    <w:tblStylePr w:type="band1Horz">
      <w:tblPr/>
      <w:tcPr>
        <w:shd w:val="clear" w:color="auto" w:fill="DDF4BE"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6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D3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D3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D3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D3FF" w:themeFill="accent2"/>
      </w:tcPr>
    </w:tblStylePr>
    <w:tblStylePr w:type="band1Vert">
      <w:tblPr/>
      <w:tcPr>
        <w:shd w:val="clear" w:color="auto" w:fill="BDEDFF" w:themeFill="accent2" w:themeFillTint="66"/>
      </w:tcPr>
    </w:tblStylePr>
    <w:tblStylePr w:type="band1Horz">
      <w:tblPr/>
      <w:tcPr>
        <w:shd w:val="clear" w:color="auto" w:fill="BDEDFF"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84CE23" w:themeColor="accent1" w:themeShade="BF"/>
    </w:rPr>
    <w:tblPr>
      <w:tblStyleRowBandSize w:val="1"/>
      <w:tblStyleColBandSize w:val="1"/>
      <w:tblBorders>
        <w:top w:val="single" w:sz="4" w:space="0" w:color="CCEE9E" w:themeColor="accent1" w:themeTint="99"/>
        <w:left w:val="single" w:sz="4" w:space="0" w:color="CCEE9E" w:themeColor="accent1" w:themeTint="99"/>
        <w:bottom w:val="single" w:sz="4" w:space="0" w:color="CCEE9E" w:themeColor="accent1" w:themeTint="99"/>
        <w:right w:val="single" w:sz="4" w:space="0" w:color="CCEE9E" w:themeColor="accent1" w:themeTint="99"/>
        <w:insideH w:val="single" w:sz="4" w:space="0" w:color="CCEE9E" w:themeColor="accent1" w:themeTint="99"/>
        <w:insideV w:val="single" w:sz="4" w:space="0" w:color="CCEE9E" w:themeColor="accent1" w:themeTint="99"/>
      </w:tblBorders>
    </w:tblPr>
    <w:tblStylePr w:type="firstRow">
      <w:rPr>
        <w:b/>
        <w:bCs/>
      </w:rPr>
      <w:tblPr/>
      <w:tcPr>
        <w:tcBorders>
          <w:bottom w:val="single" w:sz="12" w:space="0" w:color="CCEE9E" w:themeColor="accent1" w:themeTint="99"/>
        </w:tcBorders>
      </w:tcPr>
    </w:tblStylePr>
    <w:tblStylePr w:type="lastRow">
      <w:rPr>
        <w:b/>
        <w:bCs/>
      </w:rPr>
      <w:tblPr/>
      <w:tcPr>
        <w:tcBorders>
          <w:top w:val="double" w:sz="4" w:space="0" w:color="CCEE9E" w:themeColor="accent1" w:themeTint="99"/>
        </w:tcBorders>
      </w:tcPr>
    </w:tblStylePr>
    <w:tblStylePr w:type="firstCol">
      <w:rPr>
        <w:b/>
        <w:bCs/>
      </w:rPr>
    </w:tblStylePr>
    <w:tblStylePr w:type="lastCol">
      <w:rPr>
        <w:b/>
        <w:bCs/>
      </w:rPr>
    </w:tblStylePr>
    <w:tblStylePr w:type="band1Vert">
      <w:tblPr/>
      <w:tcPr>
        <w:shd w:val="clear" w:color="auto" w:fill="EEF9DE" w:themeFill="accent1" w:themeFillTint="33"/>
      </w:tcPr>
    </w:tblStylePr>
    <w:tblStylePr w:type="band1Horz">
      <w:tblPr/>
      <w:tcPr>
        <w:shd w:val="clear" w:color="auto" w:fill="EEF9DE"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04BBFF" w:themeColor="accent2" w:themeShade="BF"/>
    </w:rPr>
    <w:tblPr>
      <w:tblStyleRowBandSize w:val="1"/>
      <w:tblStyleColBandSize w:val="1"/>
      <w:tblBorders>
        <w:top w:val="single" w:sz="4" w:space="0" w:color="9DE4FF" w:themeColor="accent2" w:themeTint="99"/>
        <w:left w:val="single" w:sz="4" w:space="0" w:color="9DE4FF" w:themeColor="accent2" w:themeTint="99"/>
        <w:bottom w:val="single" w:sz="4" w:space="0" w:color="9DE4FF" w:themeColor="accent2" w:themeTint="99"/>
        <w:right w:val="single" w:sz="4" w:space="0" w:color="9DE4FF" w:themeColor="accent2" w:themeTint="99"/>
        <w:insideH w:val="single" w:sz="4" w:space="0" w:color="9DE4FF" w:themeColor="accent2" w:themeTint="99"/>
        <w:insideV w:val="single" w:sz="4" w:space="0" w:color="9DE4FF" w:themeColor="accent2" w:themeTint="99"/>
      </w:tblBorders>
    </w:tblPr>
    <w:tblStylePr w:type="firstRow">
      <w:rPr>
        <w:b/>
        <w:bCs/>
      </w:rPr>
      <w:tblPr/>
      <w:tcPr>
        <w:tcBorders>
          <w:bottom w:val="single" w:sz="12" w:space="0" w:color="9DE4FF" w:themeColor="accent2" w:themeTint="99"/>
        </w:tcBorders>
      </w:tcPr>
    </w:tblStylePr>
    <w:tblStylePr w:type="lastRow">
      <w:rPr>
        <w:b/>
        <w:bCs/>
      </w:rPr>
      <w:tblPr/>
      <w:tcPr>
        <w:tcBorders>
          <w:top w:val="double" w:sz="4" w:space="0" w:color="9DE4FF" w:themeColor="accent2" w:themeTint="99"/>
        </w:tcBorders>
      </w:tcPr>
    </w:tblStylePr>
    <w:tblStylePr w:type="firstCol">
      <w:rPr>
        <w:b/>
        <w:bCs/>
      </w:rPr>
    </w:tblStylePr>
    <w:tblStylePr w:type="lastCol">
      <w:rPr>
        <w:b/>
        <w:bCs/>
      </w:rPr>
    </w:tblStylePr>
    <w:tblStylePr w:type="band1Vert">
      <w:tblPr/>
      <w:tcPr>
        <w:shd w:val="clear" w:color="auto" w:fill="DEF6FF" w:themeFill="accent2" w:themeFillTint="33"/>
      </w:tcPr>
    </w:tblStylePr>
    <w:tblStylePr w:type="band1Horz">
      <w:tblPr/>
      <w:tcPr>
        <w:shd w:val="clear" w:color="auto" w:fill="DEF6FF"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84CE23" w:themeColor="accent1" w:themeShade="BF"/>
    </w:rPr>
    <w:tblPr>
      <w:tblStyleRowBandSize w:val="1"/>
      <w:tblStyleColBandSize w:val="1"/>
      <w:tblBorders>
        <w:top w:val="single" w:sz="4" w:space="0" w:color="CCEE9E" w:themeColor="accent1" w:themeTint="99"/>
        <w:left w:val="single" w:sz="4" w:space="0" w:color="CCEE9E" w:themeColor="accent1" w:themeTint="99"/>
        <w:bottom w:val="single" w:sz="4" w:space="0" w:color="CCEE9E" w:themeColor="accent1" w:themeTint="99"/>
        <w:right w:val="single" w:sz="4" w:space="0" w:color="CCEE9E" w:themeColor="accent1" w:themeTint="99"/>
        <w:insideH w:val="single" w:sz="4" w:space="0" w:color="CCEE9E" w:themeColor="accent1" w:themeTint="99"/>
        <w:insideV w:val="single" w:sz="4" w:space="0" w:color="CCEE9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DE" w:themeFill="accent1" w:themeFillTint="33"/>
      </w:tcPr>
    </w:tblStylePr>
    <w:tblStylePr w:type="band1Horz">
      <w:tblPr/>
      <w:tcPr>
        <w:shd w:val="clear" w:color="auto" w:fill="EEF9DE" w:themeFill="accent1" w:themeFillTint="33"/>
      </w:tcPr>
    </w:tblStylePr>
    <w:tblStylePr w:type="neCell">
      <w:tblPr/>
      <w:tcPr>
        <w:tcBorders>
          <w:bottom w:val="single" w:sz="4" w:space="0" w:color="CCEE9E" w:themeColor="accent1" w:themeTint="99"/>
        </w:tcBorders>
      </w:tcPr>
    </w:tblStylePr>
    <w:tblStylePr w:type="nwCell">
      <w:tblPr/>
      <w:tcPr>
        <w:tcBorders>
          <w:bottom w:val="single" w:sz="4" w:space="0" w:color="CCEE9E" w:themeColor="accent1" w:themeTint="99"/>
        </w:tcBorders>
      </w:tcPr>
    </w:tblStylePr>
    <w:tblStylePr w:type="seCell">
      <w:tblPr/>
      <w:tcPr>
        <w:tcBorders>
          <w:top w:val="single" w:sz="4" w:space="0" w:color="CCEE9E" w:themeColor="accent1" w:themeTint="99"/>
        </w:tcBorders>
      </w:tcPr>
    </w:tblStylePr>
    <w:tblStylePr w:type="swCell">
      <w:tblPr/>
      <w:tcPr>
        <w:tcBorders>
          <w:top w:val="single" w:sz="4" w:space="0" w:color="CCEE9E"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04BBFF" w:themeColor="accent2" w:themeShade="BF"/>
    </w:rPr>
    <w:tblPr>
      <w:tblStyleRowBandSize w:val="1"/>
      <w:tblStyleColBandSize w:val="1"/>
      <w:tblBorders>
        <w:top w:val="single" w:sz="4" w:space="0" w:color="9DE4FF" w:themeColor="accent2" w:themeTint="99"/>
        <w:left w:val="single" w:sz="4" w:space="0" w:color="9DE4FF" w:themeColor="accent2" w:themeTint="99"/>
        <w:bottom w:val="single" w:sz="4" w:space="0" w:color="9DE4FF" w:themeColor="accent2" w:themeTint="99"/>
        <w:right w:val="single" w:sz="4" w:space="0" w:color="9DE4FF" w:themeColor="accent2" w:themeTint="99"/>
        <w:insideH w:val="single" w:sz="4" w:space="0" w:color="9DE4FF" w:themeColor="accent2" w:themeTint="99"/>
        <w:insideV w:val="single" w:sz="4" w:space="0" w:color="9DE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6FF" w:themeFill="accent2" w:themeFillTint="33"/>
      </w:tcPr>
    </w:tblStylePr>
    <w:tblStylePr w:type="band1Horz">
      <w:tblPr/>
      <w:tcPr>
        <w:shd w:val="clear" w:color="auto" w:fill="DEF6FF" w:themeFill="accent2" w:themeFillTint="33"/>
      </w:tcPr>
    </w:tblStylePr>
    <w:tblStylePr w:type="neCell">
      <w:tblPr/>
      <w:tcPr>
        <w:tcBorders>
          <w:bottom w:val="single" w:sz="4" w:space="0" w:color="9DE4FF" w:themeColor="accent2" w:themeTint="99"/>
        </w:tcBorders>
      </w:tcPr>
    </w:tblStylePr>
    <w:tblStylePr w:type="nwCell">
      <w:tblPr/>
      <w:tcPr>
        <w:tcBorders>
          <w:bottom w:val="single" w:sz="4" w:space="0" w:color="9DE4FF" w:themeColor="accent2" w:themeTint="99"/>
        </w:tcBorders>
      </w:tcPr>
    </w:tblStylePr>
    <w:tblStylePr w:type="seCell">
      <w:tblPr/>
      <w:tcPr>
        <w:tcBorders>
          <w:top w:val="single" w:sz="4" w:space="0" w:color="9DE4FF" w:themeColor="accent2" w:themeTint="99"/>
        </w:tcBorders>
      </w:tcPr>
    </w:tblStylePr>
    <w:tblStylePr w:type="swCell">
      <w:tblPr/>
      <w:tcPr>
        <w:tcBorders>
          <w:top w:val="single" w:sz="4" w:space="0" w:color="9DE4FF"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84CE23"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588917"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588917"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305250"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84CE23"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ABE45F" w:themeColor="accent1"/>
        <w:bottom w:val="single" w:sz="4" w:space="10" w:color="ABE45F" w:themeColor="accent1"/>
      </w:pBdr>
      <w:spacing w:before="360" w:after="360"/>
      <w:ind w:left="864" w:right="864"/>
      <w:jc w:val="center"/>
    </w:pPr>
    <w:rPr>
      <w:i/>
      <w:iCs/>
      <w:color w:val="84CE23" w:themeColor="accent1" w:themeShade="BF"/>
    </w:rPr>
  </w:style>
  <w:style w:type="character" w:customStyle="1" w:styleId="IntenseQuoteChar">
    <w:name w:val="Intense Quote Char"/>
    <w:basedOn w:val="DefaultParagraphFont"/>
    <w:link w:val="IntenseQuote"/>
    <w:uiPriority w:val="30"/>
    <w:semiHidden/>
    <w:rsid w:val="00171CDD"/>
    <w:rPr>
      <w:i/>
      <w:iCs/>
      <w:color w:val="84CE23" w:themeColor="accent1" w:themeShade="BF"/>
    </w:rPr>
  </w:style>
  <w:style w:type="character" w:styleId="IntenseReference">
    <w:name w:val="Intense Reference"/>
    <w:basedOn w:val="DefaultParagraphFont"/>
    <w:uiPriority w:val="32"/>
    <w:semiHidden/>
    <w:unhideWhenUsed/>
    <w:qFormat/>
    <w:rsid w:val="00A97C88"/>
    <w:rPr>
      <w:b/>
      <w:bCs/>
      <w:caps w:val="0"/>
      <w:smallCaps/>
      <w:color w:val="588A17"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ABE45F" w:themeColor="accent1"/>
        <w:left w:val="single" w:sz="8" w:space="0" w:color="ABE45F" w:themeColor="accent1"/>
        <w:bottom w:val="single" w:sz="8" w:space="0" w:color="ABE45F" w:themeColor="accent1"/>
        <w:right w:val="single" w:sz="8" w:space="0" w:color="ABE45F" w:themeColor="accent1"/>
        <w:insideH w:val="single" w:sz="8" w:space="0" w:color="ABE45F" w:themeColor="accent1"/>
        <w:insideV w:val="single" w:sz="8" w:space="0" w:color="ABE4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E45F" w:themeColor="accent1"/>
          <w:left w:val="single" w:sz="8" w:space="0" w:color="ABE45F" w:themeColor="accent1"/>
          <w:bottom w:val="single" w:sz="18" w:space="0" w:color="ABE45F" w:themeColor="accent1"/>
          <w:right w:val="single" w:sz="8" w:space="0" w:color="ABE45F" w:themeColor="accent1"/>
          <w:insideH w:val="nil"/>
          <w:insideV w:val="single" w:sz="8" w:space="0" w:color="ABE4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E45F" w:themeColor="accent1"/>
          <w:left w:val="single" w:sz="8" w:space="0" w:color="ABE45F" w:themeColor="accent1"/>
          <w:bottom w:val="single" w:sz="8" w:space="0" w:color="ABE45F" w:themeColor="accent1"/>
          <w:right w:val="single" w:sz="8" w:space="0" w:color="ABE45F" w:themeColor="accent1"/>
          <w:insideH w:val="nil"/>
          <w:insideV w:val="single" w:sz="8" w:space="0" w:color="ABE4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E45F" w:themeColor="accent1"/>
          <w:left w:val="single" w:sz="8" w:space="0" w:color="ABE45F" w:themeColor="accent1"/>
          <w:bottom w:val="single" w:sz="8" w:space="0" w:color="ABE45F" w:themeColor="accent1"/>
          <w:right w:val="single" w:sz="8" w:space="0" w:color="ABE45F" w:themeColor="accent1"/>
        </w:tcBorders>
      </w:tcPr>
    </w:tblStylePr>
    <w:tblStylePr w:type="band1Vert">
      <w:tblPr/>
      <w:tcPr>
        <w:tcBorders>
          <w:top w:val="single" w:sz="8" w:space="0" w:color="ABE45F" w:themeColor="accent1"/>
          <w:left w:val="single" w:sz="8" w:space="0" w:color="ABE45F" w:themeColor="accent1"/>
          <w:bottom w:val="single" w:sz="8" w:space="0" w:color="ABE45F" w:themeColor="accent1"/>
          <w:right w:val="single" w:sz="8" w:space="0" w:color="ABE45F" w:themeColor="accent1"/>
        </w:tcBorders>
        <w:shd w:val="clear" w:color="auto" w:fill="EAF8D7" w:themeFill="accent1" w:themeFillTint="3F"/>
      </w:tcPr>
    </w:tblStylePr>
    <w:tblStylePr w:type="band1Horz">
      <w:tblPr/>
      <w:tcPr>
        <w:tcBorders>
          <w:top w:val="single" w:sz="8" w:space="0" w:color="ABE45F" w:themeColor="accent1"/>
          <w:left w:val="single" w:sz="8" w:space="0" w:color="ABE45F" w:themeColor="accent1"/>
          <w:bottom w:val="single" w:sz="8" w:space="0" w:color="ABE45F" w:themeColor="accent1"/>
          <w:right w:val="single" w:sz="8" w:space="0" w:color="ABE45F" w:themeColor="accent1"/>
          <w:insideV w:val="single" w:sz="8" w:space="0" w:color="ABE45F" w:themeColor="accent1"/>
        </w:tcBorders>
        <w:shd w:val="clear" w:color="auto" w:fill="EAF8D7" w:themeFill="accent1" w:themeFillTint="3F"/>
      </w:tcPr>
    </w:tblStylePr>
    <w:tblStylePr w:type="band2Horz">
      <w:tblPr/>
      <w:tcPr>
        <w:tcBorders>
          <w:top w:val="single" w:sz="8" w:space="0" w:color="ABE45F" w:themeColor="accent1"/>
          <w:left w:val="single" w:sz="8" w:space="0" w:color="ABE45F" w:themeColor="accent1"/>
          <w:bottom w:val="single" w:sz="8" w:space="0" w:color="ABE45F" w:themeColor="accent1"/>
          <w:right w:val="single" w:sz="8" w:space="0" w:color="ABE45F" w:themeColor="accent1"/>
          <w:insideV w:val="single" w:sz="8" w:space="0" w:color="ABE45F"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5CD3FF" w:themeColor="accent2"/>
        <w:left w:val="single" w:sz="8" w:space="0" w:color="5CD3FF" w:themeColor="accent2"/>
        <w:bottom w:val="single" w:sz="8" w:space="0" w:color="5CD3FF" w:themeColor="accent2"/>
        <w:right w:val="single" w:sz="8" w:space="0" w:color="5CD3FF" w:themeColor="accent2"/>
        <w:insideH w:val="single" w:sz="8" w:space="0" w:color="5CD3FF" w:themeColor="accent2"/>
        <w:insideV w:val="single" w:sz="8" w:space="0" w:color="5CD3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D3FF" w:themeColor="accent2"/>
          <w:left w:val="single" w:sz="8" w:space="0" w:color="5CD3FF" w:themeColor="accent2"/>
          <w:bottom w:val="single" w:sz="18" w:space="0" w:color="5CD3FF" w:themeColor="accent2"/>
          <w:right w:val="single" w:sz="8" w:space="0" w:color="5CD3FF" w:themeColor="accent2"/>
          <w:insideH w:val="nil"/>
          <w:insideV w:val="single" w:sz="8" w:space="0" w:color="5CD3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D3FF" w:themeColor="accent2"/>
          <w:left w:val="single" w:sz="8" w:space="0" w:color="5CD3FF" w:themeColor="accent2"/>
          <w:bottom w:val="single" w:sz="8" w:space="0" w:color="5CD3FF" w:themeColor="accent2"/>
          <w:right w:val="single" w:sz="8" w:space="0" w:color="5CD3FF" w:themeColor="accent2"/>
          <w:insideH w:val="nil"/>
          <w:insideV w:val="single" w:sz="8" w:space="0" w:color="5CD3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D3FF" w:themeColor="accent2"/>
          <w:left w:val="single" w:sz="8" w:space="0" w:color="5CD3FF" w:themeColor="accent2"/>
          <w:bottom w:val="single" w:sz="8" w:space="0" w:color="5CD3FF" w:themeColor="accent2"/>
          <w:right w:val="single" w:sz="8" w:space="0" w:color="5CD3FF" w:themeColor="accent2"/>
        </w:tcBorders>
      </w:tcPr>
    </w:tblStylePr>
    <w:tblStylePr w:type="band1Vert">
      <w:tblPr/>
      <w:tcPr>
        <w:tcBorders>
          <w:top w:val="single" w:sz="8" w:space="0" w:color="5CD3FF" w:themeColor="accent2"/>
          <w:left w:val="single" w:sz="8" w:space="0" w:color="5CD3FF" w:themeColor="accent2"/>
          <w:bottom w:val="single" w:sz="8" w:space="0" w:color="5CD3FF" w:themeColor="accent2"/>
          <w:right w:val="single" w:sz="8" w:space="0" w:color="5CD3FF" w:themeColor="accent2"/>
        </w:tcBorders>
        <w:shd w:val="clear" w:color="auto" w:fill="D6F4FF" w:themeFill="accent2" w:themeFillTint="3F"/>
      </w:tcPr>
    </w:tblStylePr>
    <w:tblStylePr w:type="band1Horz">
      <w:tblPr/>
      <w:tcPr>
        <w:tcBorders>
          <w:top w:val="single" w:sz="8" w:space="0" w:color="5CD3FF" w:themeColor="accent2"/>
          <w:left w:val="single" w:sz="8" w:space="0" w:color="5CD3FF" w:themeColor="accent2"/>
          <w:bottom w:val="single" w:sz="8" w:space="0" w:color="5CD3FF" w:themeColor="accent2"/>
          <w:right w:val="single" w:sz="8" w:space="0" w:color="5CD3FF" w:themeColor="accent2"/>
          <w:insideV w:val="single" w:sz="8" w:space="0" w:color="5CD3FF" w:themeColor="accent2"/>
        </w:tcBorders>
        <w:shd w:val="clear" w:color="auto" w:fill="D6F4FF" w:themeFill="accent2" w:themeFillTint="3F"/>
      </w:tcPr>
    </w:tblStylePr>
    <w:tblStylePr w:type="band2Horz">
      <w:tblPr/>
      <w:tcPr>
        <w:tcBorders>
          <w:top w:val="single" w:sz="8" w:space="0" w:color="5CD3FF" w:themeColor="accent2"/>
          <w:left w:val="single" w:sz="8" w:space="0" w:color="5CD3FF" w:themeColor="accent2"/>
          <w:bottom w:val="single" w:sz="8" w:space="0" w:color="5CD3FF" w:themeColor="accent2"/>
          <w:right w:val="single" w:sz="8" w:space="0" w:color="5CD3FF" w:themeColor="accent2"/>
          <w:insideV w:val="single" w:sz="8" w:space="0" w:color="5CD3FF"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ABE45F" w:themeColor="accent1"/>
        <w:left w:val="single" w:sz="8" w:space="0" w:color="ABE45F" w:themeColor="accent1"/>
        <w:bottom w:val="single" w:sz="8" w:space="0" w:color="ABE45F" w:themeColor="accent1"/>
        <w:right w:val="single" w:sz="8" w:space="0" w:color="ABE45F" w:themeColor="accent1"/>
      </w:tblBorders>
    </w:tblPr>
    <w:tblStylePr w:type="firstRow">
      <w:pPr>
        <w:spacing w:before="0" w:after="0" w:line="240" w:lineRule="auto"/>
      </w:pPr>
      <w:rPr>
        <w:b/>
        <w:bCs/>
        <w:color w:val="FFFFFF" w:themeColor="background1"/>
      </w:rPr>
      <w:tblPr/>
      <w:tcPr>
        <w:shd w:val="clear" w:color="auto" w:fill="ABE45F" w:themeFill="accent1"/>
      </w:tcPr>
    </w:tblStylePr>
    <w:tblStylePr w:type="lastRow">
      <w:pPr>
        <w:spacing w:before="0" w:after="0" w:line="240" w:lineRule="auto"/>
      </w:pPr>
      <w:rPr>
        <w:b/>
        <w:bCs/>
      </w:rPr>
      <w:tblPr/>
      <w:tcPr>
        <w:tcBorders>
          <w:top w:val="double" w:sz="6" w:space="0" w:color="ABE45F" w:themeColor="accent1"/>
          <w:left w:val="single" w:sz="8" w:space="0" w:color="ABE45F" w:themeColor="accent1"/>
          <w:bottom w:val="single" w:sz="8" w:space="0" w:color="ABE45F" w:themeColor="accent1"/>
          <w:right w:val="single" w:sz="8" w:space="0" w:color="ABE45F" w:themeColor="accent1"/>
        </w:tcBorders>
      </w:tcPr>
    </w:tblStylePr>
    <w:tblStylePr w:type="firstCol">
      <w:rPr>
        <w:b/>
        <w:bCs/>
      </w:rPr>
    </w:tblStylePr>
    <w:tblStylePr w:type="lastCol">
      <w:rPr>
        <w:b/>
        <w:bCs/>
      </w:rPr>
    </w:tblStylePr>
    <w:tblStylePr w:type="band1Vert">
      <w:tblPr/>
      <w:tcPr>
        <w:tcBorders>
          <w:top w:val="single" w:sz="8" w:space="0" w:color="ABE45F" w:themeColor="accent1"/>
          <w:left w:val="single" w:sz="8" w:space="0" w:color="ABE45F" w:themeColor="accent1"/>
          <w:bottom w:val="single" w:sz="8" w:space="0" w:color="ABE45F" w:themeColor="accent1"/>
          <w:right w:val="single" w:sz="8" w:space="0" w:color="ABE45F" w:themeColor="accent1"/>
        </w:tcBorders>
      </w:tcPr>
    </w:tblStylePr>
    <w:tblStylePr w:type="band1Horz">
      <w:tblPr/>
      <w:tcPr>
        <w:tcBorders>
          <w:top w:val="single" w:sz="8" w:space="0" w:color="ABE45F" w:themeColor="accent1"/>
          <w:left w:val="single" w:sz="8" w:space="0" w:color="ABE45F" w:themeColor="accent1"/>
          <w:bottom w:val="single" w:sz="8" w:space="0" w:color="ABE45F" w:themeColor="accent1"/>
          <w:right w:val="single" w:sz="8" w:space="0" w:color="ABE45F"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5CD3FF" w:themeColor="accent2"/>
        <w:left w:val="single" w:sz="8" w:space="0" w:color="5CD3FF" w:themeColor="accent2"/>
        <w:bottom w:val="single" w:sz="8" w:space="0" w:color="5CD3FF" w:themeColor="accent2"/>
        <w:right w:val="single" w:sz="8" w:space="0" w:color="5CD3FF" w:themeColor="accent2"/>
      </w:tblBorders>
    </w:tblPr>
    <w:tblStylePr w:type="firstRow">
      <w:pPr>
        <w:spacing w:before="0" w:after="0" w:line="240" w:lineRule="auto"/>
      </w:pPr>
      <w:rPr>
        <w:b/>
        <w:bCs/>
        <w:color w:val="FFFFFF" w:themeColor="background1"/>
      </w:rPr>
      <w:tblPr/>
      <w:tcPr>
        <w:shd w:val="clear" w:color="auto" w:fill="5CD3FF" w:themeFill="accent2"/>
      </w:tcPr>
    </w:tblStylePr>
    <w:tblStylePr w:type="lastRow">
      <w:pPr>
        <w:spacing w:before="0" w:after="0" w:line="240" w:lineRule="auto"/>
      </w:pPr>
      <w:rPr>
        <w:b/>
        <w:bCs/>
      </w:rPr>
      <w:tblPr/>
      <w:tcPr>
        <w:tcBorders>
          <w:top w:val="double" w:sz="6" w:space="0" w:color="5CD3FF" w:themeColor="accent2"/>
          <w:left w:val="single" w:sz="8" w:space="0" w:color="5CD3FF" w:themeColor="accent2"/>
          <w:bottom w:val="single" w:sz="8" w:space="0" w:color="5CD3FF" w:themeColor="accent2"/>
          <w:right w:val="single" w:sz="8" w:space="0" w:color="5CD3FF" w:themeColor="accent2"/>
        </w:tcBorders>
      </w:tcPr>
    </w:tblStylePr>
    <w:tblStylePr w:type="firstCol">
      <w:rPr>
        <w:b/>
        <w:bCs/>
      </w:rPr>
    </w:tblStylePr>
    <w:tblStylePr w:type="lastCol">
      <w:rPr>
        <w:b/>
        <w:bCs/>
      </w:rPr>
    </w:tblStylePr>
    <w:tblStylePr w:type="band1Vert">
      <w:tblPr/>
      <w:tcPr>
        <w:tcBorders>
          <w:top w:val="single" w:sz="8" w:space="0" w:color="5CD3FF" w:themeColor="accent2"/>
          <w:left w:val="single" w:sz="8" w:space="0" w:color="5CD3FF" w:themeColor="accent2"/>
          <w:bottom w:val="single" w:sz="8" w:space="0" w:color="5CD3FF" w:themeColor="accent2"/>
          <w:right w:val="single" w:sz="8" w:space="0" w:color="5CD3FF" w:themeColor="accent2"/>
        </w:tcBorders>
      </w:tcPr>
    </w:tblStylePr>
    <w:tblStylePr w:type="band1Horz">
      <w:tblPr/>
      <w:tcPr>
        <w:tcBorders>
          <w:top w:val="single" w:sz="8" w:space="0" w:color="5CD3FF" w:themeColor="accent2"/>
          <w:left w:val="single" w:sz="8" w:space="0" w:color="5CD3FF" w:themeColor="accent2"/>
          <w:bottom w:val="single" w:sz="8" w:space="0" w:color="5CD3FF" w:themeColor="accent2"/>
          <w:right w:val="single" w:sz="8" w:space="0" w:color="5CD3FF"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84CE23" w:themeColor="accent1" w:themeShade="BF"/>
    </w:rPr>
    <w:tblPr>
      <w:tblStyleRowBandSize w:val="1"/>
      <w:tblStyleColBandSize w:val="1"/>
      <w:tblBorders>
        <w:top w:val="single" w:sz="8" w:space="0" w:color="ABE45F" w:themeColor="accent1"/>
        <w:bottom w:val="single" w:sz="8" w:space="0" w:color="ABE45F" w:themeColor="accent1"/>
      </w:tblBorders>
    </w:tblPr>
    <w:tblStylePr w:type="firstRow">
      <w:pPr>
        <w:spacing w:before="0" w:after="0" w:line="240" w:lineRule="auto"/>
      </w:pPr>
      <w:rPr>
        <w:b/>
        <w:bCs/>
      </w:rPr>
      <w:tblPr/>
      <w:tcPr>
        <w:tcBorders>
          <w:top w:val="single" w:sz="8" w:space="0" w:color="ABE45F" w:themeColor="accent1"/>
          <w:left w:val="nil"/>
          <w:bottom w:val="single" w:sz="8" w:space="0" w:color="ABE45F" w:themeColor="accent1"/>
          <w:right w:val="nil"/>
          <w:insideH w:val="nil"/>
          <w:insideV w:val="nil"/>
        </w:tcBorders>
      </w:tcPr>
    </w:tblStylePr>
    <w:tblStylePr w:type="lastRow">
      <w:pPr>
        <w:spacing w:before="0" w:after="0" w:line="240" w:lineRule="auto"/>
      </w:pPr>
      <w:rPr>
        <w:b/>
        <w:bCs/>
      </w:rPr>
      <w:tblPr/>
      <w:tcPr>
        <w:tcBorders>
          <w:top w:val="single" w:sz="8" w:space="0" w:color="ABE45F" w:themeColor="accent1"/>
          <w:left w:val="nil"/>
          <w:bottom w:val="single" w:sz="8" w:space="0" w:color="ABE4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8D7" w:themeFill="accent1" w:themeFillTint="3F"/>
      </w:tcPr>
    </w:tblStylePr>
    <w:tblStylePr w:type="band1Horz">
      <w:tblPr/>
      <w:tcPr>
        <w:tcBorders>
          <w:left w:val="nil"/>
          <w:right w:val="nil"/>
          <w:insideH w:val="nil"/>
          <w:insideV w:val="nil"/>
        </w:tcBorders>
        <w:shd w:val="clear" w:color="auto" w:fill="EAF8D7"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04BBFF" w:themeColor="accent2" w:themeShade="BF"/>
    </w:rPr>
    <w:tblPr>
      <w:tblStyleRowBandSize w:val="1"/>
      <w:tblStyleColBandSize w:val="1"/>
      <w:tblBorders>
        <w:top w:val="single" w:sz="8" w:space="0" w:color="5CD3FF" w:themeColor="accent2"/>
        <w:bottom w:val="single" w:sz="8" w:space="0" w:color="5CD3FF" w:themeColor="accent2"/>
      </w:tblBorders>
    </w:tblPr>
    <w:tblStylePr w:type="firstRow">
      <w:pPr>
        <w:spacing w:before="0" w:after="0" w:line="240" w:lineRule="auto"/>
      </w:pPr>
      <w:rPr>
        <w:b/>
        <w:bCs/>
      </w:rPr>
      <w:tblPr/>
      <w:tcPr>
        <w:tcBorders>
          <w:top w:val="single" w:sz="8" w:space="0" w:color="5CD3FF" w:themeColor="accent2"/>
          <w:left w:val="nil"/>
          <w:bottom w:val="single" w:sz="8" w:space="0" w:color="5CD3FF" w:themeColor="accent2"/>
          <w:right w:val="nil"/>
          <w:insideH w:val="nil"/>
          <w:insideV w:val="nil"/>
        </w:tcBorders>
      </w:tcPr>
    </w:tblStylePr>
    <w:tblStylePr w:type="lastRow">
      <w:pPr>
        <w:spacing w:before="0" w:after="0" w:line="240" w:lineRule="auto"/>
      </w:pPr>
      <w:rPr>
        <w:b/>
        <w:bCs/>
      </w:rPr>
      <w:tblPr/>
      <w:tcPr>
        <w:tcBorders>
          <w:top w:val="single" w:sz="8" w:space="0" w:color="5CD3FF" w:themeColor="accent2"/>
          <w:left w:val="nil"/>
          <w:bottom w:val="single" w:sz="8" w:space="0" w:color="5CD3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4FF" w:themeFill="accent2" w:themeFillTint="3F"/>
      </w:tcPr>
    </w:tblStylePr>
    <w:tblStylePr w:type="band1Horz">
      <w:tblPr/>
      <w:tcPr>
        <w:tcBorders>
          <w:left w:val="nil"/>
          <w:right w:val="nil"/>
          <w:insideH w:val="nil"/>
          <w:insideV w:val="nil"/>
        </w:tcBorders>
        <w:shd w:val="clear" w:color="auto" w:fill="D6F4FF"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CEE9E" w:themeColor="accent1" w:themeTint="99"/>
        </w:tcBorders>
      </w:tcPr>
    </w:tblStylePr>
    <w:tblStylePr w:type="lastRow">
      <w:rPr>
        <w:b/>
        <w:bCs/>
      </w:rPr>
      <w:tblPr/>
      <w:tcPr>
        <w:tcBorders>
          <w:top w:val="single" w:sz="4" w:space="0" w:color="CCEE9E" w:themeColor="accent1" w:themeTint="99"/>
        </w:tcBorders>
      </w:tcPr>
    </w:tblStylePr>
    <w:tblStylePr w:type="firstCol">
      <w:rPr>
        <w:b/>
        <w:bCs/>
      </w:rPr>
    </w:tblStylePr>
    <w:tblStylePr w:type="lastCol">
      <w:rPr>
        <w:b/>
        <w:bCs/>
      </w:rPr>
    </w:tblStylePr>
    <w:tblStylePr w:type="band1Vert">
      <w:tblPr/>
      <w:tcPr>
        <w:shd w:val="clear" w:color="auto" w:fill="EEF9DE" w:themeFill="accent1" w:themeFillTint="33"/>
      </w:tcPr>
    </w:tblStylePr>
    <w:tblStylePr w:type="band1Horz">
      <w:tblPr/>
      <w:tcPr>
        <w:shd w:val="clear" w:color="auto" w:fill="EEF9DE"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DE4FF" w:themeColor="accent2" w:themeTint="99"/>
        </w:tcBorders>
      </w:tcPr>
    </w:tblStylePr>
    <w:tblStylePr w:type="lastRow">
      <w:rPr>
        <w:b/>
        <w:bCs/>
      </w:rPr>
      <w:tblPr/>
      <w:tcPr>
        <w:tcBorders>
          <w:top w:val="single" w:sz="4" w:space="0" w:color="9DE4FF" w:themeColor="accent2" w:themeTint="99"/>
        </w:tcBorders>
      </w:tcPr>
    </w:tblStylePr>
    <w:tblStylePr w:type="firstCol">
      <w:rPr>
        <w:b/>
        <w:bCs/>
      </w:rPr>
    </w:tblStylePr>
    <w:tblStylePr w:type="lastCol">
      <w:rPr>
        <w:b/>
        <w:bCs/>
      </w:rPr>
    </w:tblStylePr>
    <w:tblStylePr w:type="band1Vert">
      <w:tblPr/>
      <w:tcPr>
        <w:shd w:val="clear" w:color="auto" w:fill="DEF6FF" w:themeFill="accent2" w:themeFillTint="33"/>
      </w:tcPr>
    </w:tblStylePr>
    <w:tblStylePr w:type="band1Horz">
      <w:tblPr/>
      <w:tcPr>
        <w:shd w:val="clear" w:color="auto" w:fill="DEF6FF"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CCEE9E" w:themeColor="accent1" w:themeTint="99"/>
        <w:bottom w:val="single" w:sz="4" w:space="0" w:color="CCEE9E" w:themeColor="accent1" w:themeTint="99"/>
        <w:insideH w:val="single" w:sz="4" w:space="0" w:color="CCEE9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9DE" w:themeFill="accent1" w:themeFillTint="33"/>
      </w:tcPr>
    </w:tblStylePr>
    <w:tblStylePr w:type="band1Horz">
      <w:tblPr/>
      <w:tcPr>
        <w:shd w:val="clear" w:color="auto" w:fill="EEF9DE"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9DE4FF" w:themeColor="accent2" w:themeTint="99"/>
        <w:bottom w:val="single" w:sz="4" w:space="0" w:color="9DE4FF" w:themeColor="accent2" w:themeTint="99"/>
        <w:insideH w:val="single" w:sz="4" w:space="0" w:color="9DE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6FF" w:themeFill="accent2" w:themeFillTint="33"/>
      </w:tcPr>
    </w:tblStylePr>
    <w:tblStylePr w:type="band1Horz">
      <w:tblPr/>
      <w:tcPr>
        <w:shd w:val="clear" w:color="auto" w:fill="DEF6FF"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ABE45F" w:themeColor="accent1"/>
        <w:left w:val="single" w:sz="4" w:space="0" w:color="ABE45F" w:themeColor="accent1"/>
        <w:bottom w:val="single" w:sz="4" w:space="0" w:color="ABE45F" w:themeColor="accent1"/>
        <w:right w:val="single" w:sz="4" w:space="0" w:color="ABE45F" w:themeColor="accent1"/>
      </w:tblBorders>
    </w:tblPr>
    <w:tblStylePr w:type="firstRow">
      <w:rPr>
        <w:b/>
        <w:bCs/>
        <w:color w:val="FFFFFF" w:themeColor="background1"/>
      </w:rPr>
      <w:tblPr/>
      <w:tcPr>
        <w:shd w:val="clear" w:color="auto" w:fill="ABE45F" w:themeFill="accent1"/>
      </w:tcPr>
    </w:tblStylePr>
    <w:tblStylePr w:type="lastRow">
      <w:rPr>
        <w:b/>
        <w:bCs/>
      </w:rPr>
      <w:tblPr/>
      <w:tcPr>
        <w:tcBorders>
          <w:top w:val="double" w:sz="4" w:space="0" w:color="ABE4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E45F" w:themeColor="accent1"/>
          <w:right w:val="single" w:sz="4" w:space="0" w:color="ABE45F" w:themeColor="accent1"/>
        </w:tcBorders>
      </w:tcPr>
    </w:tblStylePr>
    <w:tblStylePr w:type="band1Horz">
      <w:tblPr/>
      <w:tcPr>
        <w:tcBorders>
          <w:top w:val="single" w:sz="4" w:space="0" w:color="ABE45F" w:themeColor="accent1"/>
          <w:bottom w:val="single" w:sz="4" w:space="0" w:color="ABE4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E45F" w:themeColor="accent1"/>
          <w:left w:val="nil"/>
        </w:tcBorders>
      </w:tcPr>
    </w:tblStylePr>
    <w:tblStylePr w:type="swCell">
      <w:tblPr/>
      <w:tcPr>
        <w:tcBorders>
          <w:top w:val="double" w:sz="4" w:space="0" w:color="ABE45F"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5CD3FF" w:themeColor="accent2"/>
        <w:left w:val="single" w:sz="4" w:space="0" w:color="5CD3FF" w:themeColor="accent2"/>
        <w:bottom w:val="single" w:sz="4" w:space="0" w:color="5CD3FF" w:themeColor="accent2"/>
        <w:right w:val="single" w:sz="4" w:space="0" w:color="5CD3FF" w:themeColor="accent2"/>
      </w:tblBorders>
    </w:tblPr>
    <w:tblStylePr w:type="firstRow">
      <w:rPr>
        <w:b/>
        <w:bCs/>
        <w:color w:val="FFFFFF" w:themeColor="background1"/>
      </w:rPr>
      <w:tblPr/>
      <w:tcPr>
        <w:shd w:val="clear" w:color="auto" w:fill="5CD3FF" w:themeFill="accent2"/>
      </w:tcPr>
    </w:tblStylePr>
    <w:tblStylePr w:type="lastRow">
      <w:rPr>
        <w:b/>
        <w:bCs/>
      </w:rPr>
      <w:tblPr/>
      <w:tcPr>
        <w:tcBorders>
          <w:top w:val="double" w:sz="4" w:space="0" w:color="5CD3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D3FF" w:themeColor="accent2"/>
          <w:right w:val="single" w:sz="4" w:space="0" w:color="5CD3FF" w:themeColor="accent2"/>
        </w:tcBorders>
      </w:tcPr>
    </w:tblStylePr>
    <w:tblStylePr w:type="band1Horz">
      <w:tblPr/>
      <w:tcPr>
        <w:tcBorders>
          <w:top w:val="single" w:sz="4" w:space="0" w:color="5CD3FF" w:themeColor="accent2"/>
          <w:bottom w:val="single" w:sz="4" w:space="0" w:color="5CD3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D3FF" w:themeColor="accent2"/>
          <w:left w:val="nil"/>
        </w:tcBorders>
      </w:tcPr>
    </w:tblStylePr>
    <w:tblStylePr w:type="swCell">
      <w:tblPr/>
      <w:tcPr>
        <w:tcBorders>
          <w:top w:val="double" w:sz="4" w:space="0" w:color="5CD3FF"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CCEE9E" w:themeColor="accent1" w:themeTint="99"/>
        <w:left w:val="single" w:sz="4" w:space="0" w:color="CCEE9E" w:themeColor="accent1" w:themeTint="99"/>
        <w:bottom w:val="single" w:sz="4" w:space="0" w:color="CCEE9E" w:themeColor="accent1" w:themeTint="99"/>
        <w:right w:val="single" w:sz="4" w:space="0" w:color="CCEE9E" w:themeColor="accent1" w:themeTint="99"/>
        <w:insideH w:val="single" w:sz="4" w:space="0" w:color="CCEE9E" w:themeColor="accent1" w:themeTint="99"/>
      </w:tblBorders>
    </w:tblPr>
    <w:tblStylePr w:type="firstRow">
      <w:rPr>
        <w:b/>
        <w:bCs/>
        <w:color w:val="FFFFFF" w:themeColor="background1"/>
      </w:rPr>
      <w:tblPr/>
      <w:tcPr>
        <w:tcBorders>
          <w:top w:val="single" w:sz="4" w:space="0" w:color="ABE45F" w:themeColor="accent1"/>
          <w:left w:val="single" w:sz="4" w:space="0" w:color="ABE45F" w:themeColor="accent1"/>
          <w:bottom w:val="single" w:sz="4" w:space="0" w:color="ABE45F" w:themeColor="accent1"/>
          <w:right w:val="single" w:sz="4" w:space="0" w:color="ABE45F" w:themeColor="accent1"/>
          <w:insideH w:val="nil"/>
        </w:tcBorders>
        <w:shd w:val="clear" w:color="auto" w:fill="ABE45F" w:themeFill="accent1"/>
      </w:tcPr>
    </w:tblStylePr>
    <w:tblStylePr w:type="lastRow">
      <w:rPr>
        <w:b/>
        <w:bCs/>
      </w:rPr>
      <w:tblPr/>
      <w:tcPr>
        <w:tcBorders>
          <w:top w:val="double" w:sz="4" w:space="0" w:color="CCEE9E" w:themeColor="accent1" w:themeTint="99"/>
        </w:tcBorders>
      </w:tcPr>
    </w:tblStylePr>
    <w:tblStylePr w:type="firstCol">
      <w:rPr>
        <w:b/>
        <w:bCs/>
      </w:rPr>
    </w:tblStylePr>
    <w:tblStylePr w:type="lastCol">
      <w:rPr>
        <w:b/>
        <w:bCs/>
      </w:rPr>
    </w:tblStylePr>
    <w:tblStylePr w:type="band1Vert">
      <w:tblPr/>
      <w:tcPr>
        <w:shd w:val="clear" w:color="auto" w:fill="EEF9DE" w:themeFill="accent1" w:themeFillTint="33"/>
      </w:tcPr>
    </w:tblStylePr>
    <w:tblStylePr w:type="band1Horz">
      <w:tblPr/>
      <w:tcPr>
        <w:shd w:val="clear" w:color="auto" w:fill="EEF9DE"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9DE4FF" w:themeColor="accent2" w:themeTint="99"/>
        <w:left w:val="single" w:sz="4" w:space="0" w:color="9DE4FF" w:themeColor="accent2" w:themeTint="99"/>
        <w:bottom w:val="single" w:sz="4" w:space="0" w:color="9DE4FF" w:themeColor="accent2" w:themeTint="99"/>
        <w:right w:val="single" w:sz="4" w:space="0" w:color="9DE4FF" w:themeColor="accent2" w:themeTint="99"/>
        <w:insideH w:val="single" w:sz="4" w:space="0" w:color="9DE4FF" w:themeColor="accent2" w:themeTint="99"/>
      </w:tblBorders>
    </w:tblPr>
    <w:tblStylePr w:type="firstRow">
      <w:rPr>
        <w:b/>
        <w:bCs/>
        <w:color w:val="FFFFFF" w:themeColor="background1"/>
      </w:rPr>
      <w:tblPr/>
      <w:tcPr>
        <w:tcBorders>
          <w:top w:val="single" w:sz="4" w:space="0" w:color="5CD3FF" w:themeColor="accent2"/>
          <w:left w:val="single" w:sz="4" w:space="0" w:color="5CD3FF" w:themeColor="accent2"/>
          <w:bottom w:val="single" w:sz="4" w:space="0" w:color="5CD3FF" w:themeColor="accent2"/>
          <w:right w:val="single" w:sz="4" w:space="0" w:color="5CD3FF" w:themeColor="accent2"/>
          <w:insideH w:val="nil"/>
        </w:tcBorders>
        <w:shd w:val="clear" w:color="auto" w:fill="5CD3FF" w:themeFill="accent2"/>
      </w:tcPr>
    </w:tblStylePr>
    <w:tblStylePr w:type="lastRow">
      <w:rPr>
        <w:b/>
        <w:bCs/>
      </w:rPr>
      <w:tblPr/>
      <w:tcPr>
        <w:tcBorders>
          <w:top w:val="double" w:sz="4" w:space="0" w:color="9DE4FF" w:themeColor="accent2" w:themeTint="99"/>
        </w:tcBorders>
      </w:tcPr>
    </w:tblStylePr>
    <w:tblStylePr w:type="firstCol">
      <w:rPr>
        <w:b/>
        <w:bCs/>
      </w:rPr>
    </w:tblStylePr>
    <w:tblStylePr w:type="lastCol">
      <w:rPr>
        <w:b/>
        <w:bCs/>
      </w:rPr>
    </w:tblStylePr>
    <w:tblStylePr w:type="band1Vert">
      <w:tblPr/>
      <w:tcPr>
        <w:shd w:val="clear" w:color="auto" w:fill="DEF6FF" w:themeFill="accent2" w:themeFillTint="33"/>
      </w:tcPr>
    </w:tblStylePr>
    <w:tblStylePr w:type="band1Horz">
      <w:tblPr/>
      <w:tcPr>
        <w:shd w:val="clear" w:color="auto" w:fill="DEF6FF"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ABE45F" w:themeColor="accent1"/>
        <w:left w:val="single" w:sz="24" w:space="0" w:color="ABE45F" w:themeColor="accent1"/>
        <w:bottom w:val="single" w:sz="24" w:space="0" w:color="ABE45F" w:themeColor="accent1"/>
        <w:right w:val="single" w:sz="24" w:space="0" w:color="ABE45F" w:themeColor="accent1"/>
      </w:tblBorders>
    </w:tblPr>
    <w:tcPr>
      <w:shd w:val="clear" w:color="auto" w:fill="ABE4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5CD3FF" w:themeColor="accent2"/>
        <w:left w:val="single" w:sz="24" w:space="0" w:color="5CD3FF" w:themeColor="accent2"/>
        <w:bottom w:val="single" w:sz="24" w:space="0" w:color="5CD3FF" w:themeColor="accent2"/>
        <w:right w:val="single" w:sz="24" w:space="0" w:color="5CD3FF" w:themeColor="accent2"/>
      </w:tblBorders>
    </w:tblPr>
    <w:tcPr>
      <w:shd w:val="clear" w:color="auto" w:fill="5CD3F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84CE23" w:themeColor="accent1" w:themeShade="BF"/>
    </w:rPr>
    <w:tblPr>
      <w:tblStyleRowBandSize w:val="1"/>
      <w:tblStyleColBandSize w:val="1"/>
      <w:tblBorders>
        <w:top w:val="single" w:sz="4" w:space="0" w:color="ABE45F" w:themeColor="accent1"/>
        <w:bottom w:val="single" w:sz="4" w:space="0" w:color="ABE45F" w:themeColor="accent1"/>
      </w:tblBorders>
    </w:tblPr>
    <w:tblStylePr w:type="firstRow">
      <w:rPr>
        <w:b/>
        <w:bCs/>
      </w:rPr>
      <w:tblPr/>
      <w:tcPr>
        <w:tcBorders>
          <w:bottom w:val="single" w:sz="4" w:space="0" w:color="ABE45F" w:themeColor="accent1"/>
        </w:tcBorders>
      </w:tcPr>
    </w:tblStylePr>
    <w:tblStylePr w:type="lastRow">
      <w:rPr>
        <w:b/>
        <w:bCs/>
      </w:rPr>
      <w:tblPr/>
      <w:tcPr>
        <w:tcBorders>
          <w:top w:val="double" w:sz="4" w:space="0" w:color="ABE45F" w:themeColor="accent1"/>
        </w:tcBorders>
      </w:tcPr>
    </w:tblStylePr>
    <w:tblStylePr w:type="firstCol">
      <w:rPr>
        <w:b/>
        <w:bCs/>
      </w:rPr>
    </w:tblStylePr>
    <w:tblStylePr w:type="lastCol">
      <w:rPr>
        <w:b/>
        <w:bCs/>
      </w:rPr>
    </w:tblStylePr>
    <w:tblStylePr w:type="band1Vert">
      <w:tblPr/>
      <w:tcPr>
        <w:shd w:val="clear" w:color="auto" w:fill="EEF9DE" w:themeFill="accent1" w:themeFillTint="33"/>
      </w:tcPr>
    </w:tblStylePr>
    <w:tblStylePr w:type="band1Horz">
      <w:tblPr/>
      <w:tcPr>
        <w:shd w:val="clear" w:color="auto" w:fill="EEF9DE"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04BBFF" w:themeColor="accent2" w:themeShade="BF"/>
    </w:rPr>
    <w:tblPr>
      <w:tblStyleRowBandSize w:val="1"/>
      <w:tblStyleColBandSize w:val="1"/>
      <w:tblBorders>
        <w:top w:val="single" w:sz="4" w:space="0" w:color="5CD3FF" w:themeColor="accent2"/>
        <w:bottom w:val="single" w:sz="4" w:space="0" w:color="5CD3FF" w:themeColor="accent2"/>
      </w:tblBorders>
    </w:tblPr>
    <w:tblStylePr w:type="firstRow">
      <w:rPr>
        <w:b/>
        <w:bCs/>
      </w:rPr>
      <w:tblPr/>
      <w:tcPr>
        <w:tcBorders>
          <w:bottom w:val="single" w:sz="4" w:space="0" w:color="5CD3FF" w:themeColor="accent2"/>
        </w:tcBorders>
      </w:tcPr>
    </w:tblStylePr>
    <w:tblStylePr w:type="lastRow">
      <w:rPr>
        <w:b/>
        <w:bCs/>
      </w:rPr>
      <w:tblPr/>
      <w:tcPr>
        <w:tcBorders>
          <w:top w:val="double" w:sz="4" w:space="0" w:color="5CD3FF" w:themeColor="accent2"/>
        </w:tcBorders>
      </w:tcPr>
    </w:tblStylePr>
    <w:tblStylePr w:type="firstCol">
      <w:rPr>
        <w:b/>
        <w:bCs/>
      </w:rPr>
    </w:tblStylePr>
    <w:tblStylePr w:type="lastCol">
      <w:rPr>
        <w:b/>
        <w:bCs/>
      </w:rPr>
    </w:tblStylePr>
    <w:tblStylePr w:type="band1Vert">
      <w:tblPr/>
      <w:tcPr>
        <w:shd w:val="clear" w:color="auto" w:fill="DEF6FF" w:themeFill="accent2" w:themeFillTint="33"/>
      </w:tcPr>
    </w:tblStylePr>
    <w:tblStylePr w:type="band1Horz">
      <w:tblPr/>
      <w:tcPr>
        <w:shd w:val="clear" w:color="auto" w:fill="DEF6FF"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84CE2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E4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E4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E4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E45F" w:themeColor="accent1"/>
        </w:tcBorders>
        <w:shd w:val="clear" w:color="auto" w:fill="FFFFFF" w:themeFill="background1"/>
      </w:tcPr>
    </w:tblStylePr>
    <w:tblStylePr w:type="band1Vert">
      <w:tblPr/>
      <w:tcPr>
        <w:shd w:val="clear" w:color="auto" w:fill="EEF9DE" w:themeFill="accent1" w:themeFillTint="33"/>
      </w:tcPr>
    </w:tblStylePr>
    <w:tblStylePr w:type="band1Horz">
      <w:tblPr/>
      <w:tcPr>
        <w:shd w:val="clear" w:color="auto" w:fill="EEF9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04BBF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D3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D3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D3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D3FF" w:themeColor="accent2"/>
        </w:tcBorders>
        <w:shd w:val="clear" w:color="auto" w:fill="FFFFFF" w:themeFill="background1"/>
      </w:tcPr>
    </w:tblStylePr>
    <w:tblStylePr w:type="band1Vert">
      <w:tblPr/>
      <w:tcPr>
        <w:shd w:val="clear" w:color="auto" w:fill="DEF6FF" w:themeFill="accent2" w:themeFillTint="33"/>
      </w:tcPr>
    </w:tblStylePr>
    <w:tblStylePr w:type="band1Horz">
      <w:tblPr/>
      <w:tcPr>
        <w:shd w:val="clear" w:color="auto" w:fill="DEF6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BFEA86" w:themeColor="accent1" w:themeTint="BF"/>
        <w:left w:val="single" w:sz="8" w:space="0" w:color="BFEA86" w:themeColor="accent1" w:themeTint="BF"/>
        <w:bottom w:val="single" w:sz="8" w:space="0" w:color="BFEA86" w:themeColor="accent1" w:themeTint="BF"/>
        <w:right w:val="single" w:sz="8" w:space="0" w:color="BFEA86" w:themeColor="accent1" w:themeTint="BF"/>
        <w:insideH w:val="single" w:sz="8" w:space="0" w:color="BFEA86" w:themeColor="accent1" w:themeTint="BF"/>
        <w:insideV w:val="single" w:sz="8" w:space="0" w:color="BFEA86" w:themeColor="accent1" w:themeTint="BF"/>
      </w:tblBorders>
    </w:tblPr>
    <w:tcPr>
      <w:shd w:val="clear" w:color="auto" w:fill="EAF8D7" w:themeFill="accent1" w:themeFillTint="3F"/>
    </w:tcPr>
    <w:tblStylePr w:type="firstRow">
      <w:rPr>
        <w:b/>
        <w:bCs/>
      </w:rPr>
    </w:tblStylePr>
    <w:tblStylePr w:type="lastRow">
      <w:rPr>
        <w:b/>
        <w:bCs/>
      </w:rPr>
      <w:tblPr/>
      <w:tcPr>
        <w:tcBorders>
          <w:top w:val="single" w:sz="18" w:space="0" w:color="BFEA86" w:themeColor="accent1" w:themeTint="BF"/>
        </w:tcBorders>
      </w:tcPr>
    </w:tblStylePr>
    <w:tblStylePr w:type="firstCol">
      <w:rPr>
        <w:b/>
        <w:bCs/>
      </w:rPr>
    </w:tblStylePr>
    <w:tblStylePr w:type="lastCol">
      <w:rPr>
        <w:b/>
        <w:bCs/>
      </w:rPr>
    </w:tblStylePr>
    <w:tblStylePr w:type="band1Vert">
      <w:tblPr/>
      <w:tcPr>
        <w:shd w:val="clear" w:color="auto" w:fill="D4F1AF" w:themeFill="accent1" w:themeFillTint="7F"/>
      </w:tcPr>
    </w:tblStylePr>
    <w:tblStylePr w:type="band1Horz">
      <w:tblPr/>
      <w:tcPr>
        <w:shd w:val="clear" w:color="auto" w:fill="D4F1AF"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84DDFF" w:themeColor="accent2" w:themeTint="BF"/>
        <w:left w:val="single" w:sz="8" w:space="0" w:color="84DDFF" w:themeColor="accent2" w:themeTint="BF"/>
        <w:bottom w:val="single" w:sz="8" w:space="0" w:color="84DDFF" w:themeColor="accent2" w:themeTint="BF"/>
        <w:right w:val="single" w:sz="8" w:space="0" w:color="84DDFF" w:themeColor="accent2" w:themeTint="BF"/>
        <w:insideH w:val="single" w:sz="8" w:space="0" w:color="84DDFF" w:themeColor="accent2" w:themeTint="BF"/>
        <w:insideV w:val="single" w:sz="8" w:space="0" w:color="84DDFF" w:themeColor="accent2" w:themeTint="BF"/>
      </w:tblBorders>
    </w:tblPr>
    <w:tcPr>
      <w:shd w:val="clear" w:color="auto" w:fill="D6F4FF" w:themeFill="accent2" w:themeFillTint="3F"/>
    </w:tcPr>
    <w:tblStylePr w:type="firstRow">
      <w:rPr>
        <w:b/>
        <w:bCs/>
      </w:rPr>
    </w:tblStylePr>
    <w:tblStylePr w:type="lastRow">
      <w:rPr>
        <w:b/>
        <w:bCs/>
      </w:rPr>
      <w:tblPr/>
      <w:tcPr>
        <w:tcBorders>
          <w:top w:val="single" w:sz="18" w:space="0" w:color="84DDFF" w:themeColor="accent2" w:themeTint="BF"/>
        </w:tcBorders>
      </w:tcPr>
    </w:tblStylePr>
    <w:tblStylePr w:type="firstCol">
      <w:rPr>
        <w:b/>
        <w:bCs/>
      </w:rPr>
    </w:tblStylePr>
    <w:tblStylePr w:type="lastCol">
      <w:rPr>
        <w:b/>
        <w:bCs/>
      </w:rPr>
    </w:tblStylePr>
    <w:tblStylePr w:type="band1Vert">
      <w:tblPr/>
      <w:tcPr>
        <w:shd w:val="clear" w:color="auto" w:fill="ADE8FF" w:themeFill="accent2" w:themeFillTint="7F"/>
      </w:tcPr>
    </w:tblStylePr>
    <w:tblStylePr w:type="band1Horz">
      <w:tblPr/>
      <w:tcPr>
        <w:shd w:val="clear" w:color="auto" w:fill="ADE8FF"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E45F" w:themeColor="accent1"/>
        <w:left w:val="single" w:sz="8" w:space="0" w:color="ABE45F" w:themeColor="accent1"/>
        <w:bottom w:val="single" w:sz="8" w:space="0" w:color="ABE45F" w:themeColor="accent1"/>
        <w:right w:val="single" w:sz="8" w:space="0" w:color="ABE45F" w:themeColor="accent1"/>
        <w:insideH w:val="single" w:sz="8" w:space="0" w:color="ABE45F" w:themeColor="accent1"/>
        <w:insideV w:val="single" w:sz="8" w:space="0" w:color="ABE45F" w:themeColor="accent1"/>
      </w:tblBorders>
    </w:tblPr>
    <w:tcPr>
      <w:shd w:val="clear" w:color="auto" w:fill="EAF8D7" w:themeFill="accent1" w:themeFillTint="3F"/>
    </w:tcPr>
    <w:tblStylePr w:type="firstRow">
      <w:rPr>
        <w:b/>
        <w:bCs/>
        <w:color w:val="000000" w:themeColor="text1"/>
      </w:rPr>
      <w:tblPr/>
      <w:tcPr>
        <w:shd w:val="clear" w:color="auto" w:fill="F6FC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9DE" w:themeFill="accent1" w:themeFillTint="33"/>
      </w:tcPr>
    </w:tblStylePr>
    <w:tblStylePr w:type="band1Vert">
      <w:tblPr/>
      <w:tcPr>
        <w:shd w:val="clear" w:color="auto" w:fill="D4F1AF" w:themeFill="accent1" w:themeFillTint="7F"/>
      </w:tcPr>
    </w:tblStylePr>
    <w:tblStylePr w:type="band1Horz">
      <w:tblPr/>
      <w:tcPr>
        <w:tcBorders>
          <w:insideH w:val="single" w:sz="6" w:space="0" w:color="ABE45F" w:themeColor="accent1"/>
          <w:insideV w:val="single" w:sz="6" w:space="0" w:color="ABE45F" w:themeColor="accent1"/>
        </w:tcBorders>
        <w:shd w:val="clear" w:color="auto" w:fill="D4F1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D3FF" w:themeColor="accent2"/>
        <w:left w:val="single" w:sz="8" w:space="0" w:color="5CD3FF" w:themeColor="accent2"/>
        <w:bottom w:val="single" w:sz="8" w:space="0" w:color="5CD3FF" w:themeColor="accent2"/>
        <w:right w:val="single" w:sz="8" w:space="0" w:color="5CD3FF" w:themeColor="accent2"/>
        <w:insideH w:val="single" w:sz="8" w:space="0" w:color="5CD3FF" w:themeColor="accent2"/>
        <w:insideV w:val="single" w:sz="8" w:space="0" w:color="5CD3FF" w:themeColor="accent2"/>
      </w:tblBorders>
    </w:tblPr>
    <w:tcPr>
      <w:shd w:val="clear" w:color="auto" w:fill="D6F4FF" w:themeFill="accent2" w:themeFillTint="3F"/>
    </w:tcPr>
    <w:tblStylePr w:type="firstRow">
      <w:rPr>
        <w:b/>
        <w:bCs/>
        <w:color w:val="000000" w:themeColor="text1"/>
      </w:rPr>
      <w:tblPr/>
      <w:tcPr>
        <w:shd w:val="clear" w:color="auto" w:fill="EF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6FF" w:themeFill="accent2" w:themeFillTint="33"/>
      </w:tcPr>
    </w:tblStylePr>
    <w:tblStylePr w:type="band1Vert">
      <w:tblPr/>
      <w:tcPr>
        <w:shd w:val="clear" w:color="auto" w:fill="ADE8FF" w:themeFill="accent2" w:themeFillTint="7F"/>
      </w:tcPr>
    </w:tblStylePr>
    <w:tblStylePr w:type="band1Horz">
      <w:tblPr/>
      <w:tcPr>
        <w:tcBorders>
          <w:insideH w:val="single" w:sz="6" w:space="0" w:color="5CD3FF" w:themeColor="accent2"/>
          <w:insideV w:val="single" w:sz="6" w:space="0" w:color="5CD3FF" w:themeColor="accent2"/>
        </w:tcBorders>
        <w:shd w:val="clear" w:color="auto" w:fill="ADE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8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E4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E4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E4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E4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F1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F1AF"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4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D3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D3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D3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D3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8FF"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ABE45F" w:themeColor="accent1"/>
        <w:bottom w:val="single" w:sz="8" w:space="0" w:color="ABE45F" w:themeColor="accent1"/>
      </w:tblBorders>
    </w:tblPr>
    <w:tblStylePr w:type="firstRow">
      <w:rPr>
        <w:rFonts w:asciiTheme="majorHAnsi" w:eastAsiaTheme="majorEastAsia" w:hAnsiTheme="majorHAnsi" w:cstheme="majorBidi"/>
      </w:rPr>
      <w:tblPr/>
      <w:tcPr>
        <w:tcBorders>
          <w:top w:val="nil"/>
          <w:bottom w:val="single" w:sz="8" w:space="0" w:color="ABE45F" w:themeColor="accent1"/>
        </w:tcBorders>
      </w:tcPr>
    </w:tblStylePr>
    <w:tblStylePr w:type="lastRow">
      <w:rPr>
        <w:b/>
        <w:bCs/>
        <w:color w:val="335B74" w:themeColor="text2"/>
      </w:rPr>
      <w:tblPr/>
      <w:tcPr>
        <w:tcBorders>
          <w:top w:val="single" w:sz="8" w:space="0" w:color="ABE45F" w:themeColor="accent1"/>
          <w:bottom w:val="single" w:sz="8" w:space="0" w:color="ABE45F" w:themeColor="accent1"/>
        </w:tcBorders>
      </w:tcPr>
    </w:tblStylePr>
    <w:tblStylePr w:type="firstCol">
      <w:rPr>
        <w:b/>
        <w:bCs/>
      </w:rPr>
    </w:tblStylePr>
    <w:tblStylePr w:type="lastCol">
      <w:rPr>
        <w:b/>
        <w:bCs/>
      </w:rPr>
      <w:tblPr/>
      <w:tcPr>
        <w:tcBorders>
          <w:top w:val="single" w:sz="8" w:space="0" w:color="ABE45F" w:themeColor="accent1"/>
          <w:bottom w:val="single" w:sz="8" w:space="0" w:color="ABE45F" w:themeColor="accent1"/>
        </w:tcBorders>
      </w:tcPr>
    </w:tblStylePr>
    <w:tblStylePr w:type="band1Vert">
      <w:tblPr/>
      <w:tcPr>
        <w:shd w:val="clear" w:color="auto" w:fill="EAF8D7" w:themeFill="accent1" w:themeFillTint="3F"/>
      </w:tcPr>
    </w:tblStylePr>
    <w:tblStylePr w:type="band1Horz">
      <w:tblPr/>
      <w:tcPr>
        <w:shd w:val="clear" w:color="auto" w:fill="EAF8D7"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5CD3FF" w:themeColor="accent2"/>
        <w:bottom w:val="single" w:sz="8" w:space="0" w:color="5CD3FF" w:themeColor="accent2"/>
      </w:tblBorders>
    </w:tblPr>
    <w:tblStylePr w:type="firstRow">
      <w:rPr>
        <w:rFonts w:asciiTheme="majorHAnsi" w:eastAsiaTheme="majorEastAsia" w:hAnsiTheme="majorHAnsi" w:cstheme="majorBidi"/>
      </w:rPr>
      <w:tblPr/>
      <w:tcPr>
        <w:tcBorders>
          <w:top w:val="nil"/>
          <w:bottom w:val="single" w:sz="8" w:space="0" w:color="5CD3FF" w:themeColor="accent2"/>
        </w:tcBorders>
      </w:tcPr>
    </w:tblStylePr>
    <w:tblStylePr w:type="lastRow">
      <w:rPr>
        <w:b/>
        <w:bCs/>
        <w:color w:val="335B74" w:themeColor="text2"/>
      </w:rPr>
      <w:tblPr/>
      <w:tcPr>
        <w:tcBorders>
          <w:top w:val="single" w:sz="8" w:space="0" w:color="5CD3FF" w:themeColor="accent2"/>
          <w:bottom w:val="single" w:sz="8" w:space="0" w:color="5CD3FF" w:themeColor="accent2"/>
        </w:tcBorders>
      </w:tcPr>
    </w:tblStylePr>
    <w:tblStylePr w:type="firstCol">
      <w:rPr>
        <w:b/>
        <w:bCs/>
      </w:rPr>
    </w:tblStylePr>
    <w:tblStylePr w:type="lastCol">
      <w:rPr>
        <w:b/>
        <w:bCs/>
      </w:rPr>
      <w:tblPr/>
      <w:tcPr>
        <w:tcBorders>
          <w:top w:val="single" w:sz="8" w:space="0" w:color="5CD3FF" w:themeColor="accent2"/>
          <w:bottom w:val="single" w:sz="8" w:space="0" w:color="5CD3FF" w:themeColor="accent2"/>
        </w:tcBorders>
      </w:tcPr>
    </w:tblStylePr>
    <w:tblStylePr w:type="band1Vert">
      <w:tblPr/>
      <w:tcPr>
        <w:shd w:val="clear" w:color="auto" w:fill="D6F4FF" w:themeFill="accent2" w:themeFillTint="3F"/>
      </w:tcPr>
    </w:tblStylePr>
    <w:tblStylePr w:type="band1Horz">
      <w:tblPr/>
      <w:tcPr>
        <w:shd w:val="clear" w:color="auto" w:fill="D6F4FF"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E45F" w:themeColor="accent1"/>
        <w:left w:val="single" w:sz="8" w:space="0" w:color="ABE45F" w:themeColor="accent1"/>
        <w:bottom w:val="single" w:sz="8" w:space="0" w:color="ABE45F" w:themeColor="accent1"/>
        <w:right w:val="single" w:sz="8" w:space="0" w:color="ABE45F" w:themeColor="accent1"/>
      </w:tblBorders>
    </w:tblPr>
    <w:tblStylePr w:type="firstRow">
      <w:rPr>
        <w:sz w:val="24"/>
        <w:szCs w:val="24"/>
      </w:rPr>
      <w:tblPr/>
      <w:tcPr>
        <w:tcBorders>
          <w:top w:val="nil"/>
          <w:left w:val="nil"/>
          <w:bottom w:val="single" w:sz="24" w:space="0" w:color="ABE4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E45F" w:themeColor="accent1"/>
          <w:insideH w:val="nil"/>
          <w:insideV w:val="nil"/>
        </w:tcBorders>
        <w:shd w:val="clear" w:color="auto" w:fill="FFFFFF" w:themeFill="background1"/>
      </w:tcPr>
    </w:tblStylePr>
    <w:tblStylePr w:type="lastCol">
      <w:tblPr/>
      <w:tcPr>
        <w:tcBorders>
          <w:top w:val="nil"/>
          <w:left w:val="single" w:sz="8" w:space="0" w:color="ABE4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8D7" w:themeFill="accent1" w:themeFillTint="3F"/>
      </w:tcPr>
    </w:tblStylePr>
    <w:tblStylePr w:type="band1Horz">
      <w:tblPr/>
      <w:tcPr>
        <w:tcBorders>
          <w:top w:val="nil"/>
          <w:bottom w:val="nil"/>
          <w:insideH w:val="nil"/>
          <w:insideV w:val="nil"/>
        </w:tcBorders>
        <w:shd w:val="clear" w:color="auto" w:fill="EAF8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D3FF" w:themeColor="accent2"/>
        <w:left w:val="single" w:sz="8" w:space="0" w:color="5CD3FF" w:themeColor="accent2"/>
        <w:bottom w:val="single" w:sz="8" w:space="0" w:color="5CD3FF" w:themeColor="accent2"/>
        <w:right w:val="single" w:sz="8" w:space="0" w:color="5CD3FF" w:themeColor="accent2"/>
      </w:tblBorders>
    </w:tblPr>
    <w:tblStylePr w:type="firstRow">
      <w:rPr>
        <w:sz w:val="24"/>
        <w:szCs w:val="24"/>
      </w:rPr>
      <w:tblPr/>
      <w:tcPr>
        <w:tcBorders>
          <w:top w:val="nil"/>
          <w:left w:val="nil"/>
          <w:bottom w:val="single" w:sz="24" w:space="0" w:color="5CD3F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D3FF" w:themeColor="accent2"/>
          <w:insideH w:val="nil"/>
          <w:insideV w:val="nil"/>
        </w:tcBorders>
        <w:shd w:val="clear" w:color="auto" w:fill="FFFFFF" w:themeFill="background1"/>
      </w:tcPr>
    </w:tblStylePr>
    <w:tblStylePr w:type="lastCol">
      <w:tblPr/>
      <w:tcPr>
        <w:tcBorders>
          <w:top w:val="nil"/>
          <w:left w:val="single" w:sz="8" w:space="0" w:color="5CD3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4FF" w:themeFill="accent2" w:themeFillTint="3F"/>
      </w:tcPr>
    </w:tblStylePr>
    <w:tblStylePr w:type="band1Horz">
      <w:tblPr/>
      <w:tcPr>
        <w:tcBorders>
          <w:top w:val="nil"/>
          <w:bottom w:val="nil"/>
          <w:insideH w:val="nil"/>
          <w:insideV w:val="nil"/>
        </w:tcBorders>
        <w:shd w:val="clear" w:color="auto" w:fill="D6F4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BFEA86" w:themeColor="accent1" w:themeTint="BF"/>
        <w:left w:val="single" w:sz="8" w:space="0" w:color="BFEA86" w:themeColor="accent1" w:themeTint="BF"/>
        <w:bottom w:val="single" w:sz="8" w:space="0" w:color="BFEA86" w:themeColor="accent1" w:themeTint="BF"/>
        <w:right w:val="single" w:sz="8" w:space="0" w:color="BFEA86" w:themeColor="accent1" w:themeTint="BF"/>
        <w:insideH w:val="single" w:sz="8" w:space="0" w:color="BFEA86" w:themeColor="accent1" w:themeTint="BF"/>
      </w:tblBorders>
    </w:tblPr>
    <w:tblStylePr w:type="firstRow">
      <w:pPr>
        <w:spacing w:before="0" w:after="0" w:line="240" w:lineRule="auto"/>
      </w:pPr>
      <w:rPr>
        <w:b/>
        <w:bCs/>
        <w:color w:val="FFFFFF" w:themeColor="background1"/>
      </w:rPr>
      <w:tblPr/>
      <w:tcPr>
        <w:tcBorders>
          <w:top w:val="single" w:sz="8" w:space="0" w:color="BFEA86" w:themeColor="accent1" w:themeTint="BF"/>
          <w:left w:val="single" w:sz="8" w:space="0" w:color="BFEA86" w:themeColor="accent1" w:themeTint="BF"/>
          <w:bottom w:val="single" w:sz="8" w:space="0" w:color="BFEA86" w:themeColor="accent1" w:themeTint="BF"/>
          <w:right w:val="single" w:sz="8" w:space="0" w:color="BFEA86" w:themeColor="accent1" w:themeTint="BF"/>
          <w:insideH w:val="nil"/>
          <w:insideV w:val="nil"/>
        </w:tcBorders>
        <w:shd w:val="clear" w:color="auto" w:fill="ABE45F" w:themeFill="accent1"/>
      </w:tcPr>
    </w:tblStylePr>
    <w:tblStylePr w:type="lastRow">
      <w:pPr>
        <w:spacing w:before="0" w:after="0" w:line="240" w:lineRule="auto"/>
      </w:pPr>
      <w:rPr>
        <w:b/>
        <w:bCs/>
      </w:rPr>
      <w:tblPr/>
      <w:tcPr>
        <w:tcBorders>
          <w:top w:val="double" w:sz="6" w:space="0" w:color="BFEA86" w:themeColor="accent1" w:themeTint="BF"/>
          <w:left w:val="single" w:sz="8" w:space="0" w:color="BFEA86" w:themeColor="accent1" w:themeTint="BF"/>
          <w:bottom w:val="single" w:sz="8" w:space="0" w:color="BFEA86" w:themeColor="accent1" w:themeTint="BF"/>
          <w:right w:val="single" w:sz="8" w:space="0" w:color="BFEA8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F8D7" w:themeFill="accent1" w:themeFillTint="3F"/>
      </w:tcPr>
    </w:tblStylePr>
    <w:tblStylePr w:type="band1Horz">
      <w:tblPr/>
      <w:tcPr>
        <w:tcBorders>
          <w:insideH w:val="nil"/>
          <w:insideV w:val="nil"/>
        </w:tcBorders>
        <w:shd w:val="clear" w:color="auto" w:fill="EAF8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84DDFF" w:themeColor="accent2" w:themeTint="BF"/>
        <w:left w:val="single" w:sz="8" w:space="0" w:color="84DDFF" w:themeColor="accent2" w:themeTint="BF"/>
        <w:bottom w:val="single" w:sz="8" w:space="0" w:color="84DDFF" w:themeColor="accent2" w:themeTint="BF"/>
        <w:right w:val="single" w:sz="8" w:space="0" w:color="84DDFF" w:themeColor="accent2" w:themeTint="BF"/>
        <w:insideH w:val="single" w:sz="8" w:space="0" w:color="84DDFF" w:themeColor="accent2" w:themeTint="BF"/>
      </w:tblBorders>
    </w:tblPr>
    <w:tblStylePr w:type="firstRow">
      <w:pPr>
        <w:spacing w:before="0" w:after="0" w:line="240" w:lineRule="auto"/>
      </w:pPr>
      <w:rPr>
        <w:b/>
        <w:bCs/>
        <w:color w:val="FFFFFF" w:themeColor="background1"/>
      </w:rPr>
      <w:tblPr/>
      <w:tcPr>
        <w:tcBorders>
          <w:top w:val="single" w:sz="8" w:space="0" w:color="84DDFF" w:themeColor="accent2" w:themeTint="BF"/>
          <w:left w:val="single" w:sz="8" w:space="0" w:color="84DDFF" w:themeColor="accent2" w:themeTint="BF"/>
          <w:bottom w:val="single" w:sz="8" w:space="0" w:color="84DDFF" w:themeColor="accent2" w:themeTint="BF"/>
          <w:right w:val="single" w:sz="8" w:space="0" w:color="84DDFF" w:themeColor="accent2" w:themeTint="BF"/>
          <w:insideH w:val="nil"/>
          <w:insideV w:val="nil"/>
        </w:tcBorders>
        <w:shd w:val="clear" w:color="auto" w:fill="5CD3FF" w:themeFill="accent2"/>
      </w:tcPr>
    </w:tblStylePr>
    <w:tblStylePr w:type="lastRow">
      <w:pPr>
        <w:spacing w:before="0" w:after="0" w:line="240" w:lineRule="auto"/>
      </w:pPr>
      <w:rPr>
        <w:b/>
        <w:bCs/>
      </w:rPr>
      <w:tblPr/>
      <w:tcPr>
        <w:tcBorders>
          <w:top w:val="double" w:sz="6" w:space="0" w:color="84DDFF" w:themeColor="accent2" w:themeTint="BF"/>
          <w:left w:val="single" w:sz="8" w:space="0" w:color="84DDFF" w:themeColor="accent2" w:themeTint="BF"/>
          <w:bottom w:val="single" w:sz="8" w:space="0" w:color="84DDFF" w:themeColor="accent2" w:themeTint="BF"/>
          <w:right w:val="single" w:sz="8" w:space="0" w:color="84DD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4FF" w:themeFill="accent2" w:themeFillTint="3F"/>
      </w:tcPr>
    </w:tblStylePr>
    <w:tblStylePr w:type="band1Horz">
      <w:tblPr/>
      <w:tcPr>
        <w:tcBorders>
          <w:insideH w:val="nil"/>
          <w:insideV w:val="nil"/>
        </w:tcBorders>
        <w:shd w:val="clear" w:color="auto" w:fill="D6F4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E4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BE45F" w:themeFill="accent1"/>
      </w:tcPr>
    </w:tblStylePr>
    <w:tblStylePr w:type="lastCol">
      <w:rPr>
        <w:b/>
        <w:bCs/>
        <w:color w:val="FFFFFF" w:themeColor="background1"/>
      </w:rPr>
      <w:tblPr/>
      <w:tcPr>
        <w:tcBorders>
          <w:left w:val="nil"/>
          <w:right w:val="nil"/>
          <w:insideH w:val="nil"/>
          <w:insideV w:val="nil"/>
        </w:tcBorders>
        <w:shd w:val="clear" w:color="auto" w:fill="ABE4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D3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D3FF" w:themeFill="accent2"/>
      </w:tcPr>
    </w:tblStylePr>
    <w:tblStylePr w:type="lastCol">
      <w:rPr>
        <w:b/>
        <w:bCs/>
        <w:color w:val="FFFFFF" w:themeColor="background1"/>
      </w:rPr>
      <w:tblPr/>
      <w:tcPr>
        <w:tcBorders>
          <w:left w:val="nil"/>
          <w:right w:val="nil"/>
          <w:insideH w:val="nil"/>
          <w:insideV w:val="nil"/>
        </w:tcBorders>
        <w:shd w:val="clear" w:color="auto" w:fill="5CD3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84CE23"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81\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6A3A9672B44686986A43EBE352153F"/>
        <w:category>
          <w:name w:val="General"/>
          <w:gallery w:val="placeholder"/>
        </w:category>
        <w:types>
          <w:type w:val="bbPlcHdr"/>
        </w:types>
        <w:behaviors>
          <w:behavior w:val="content"/>
        </w:behaviors>
        <w:guid w:val="{651E9624-ED94-47DF-B961-3267E16E3AC7}"/>
      </w:docPartPr>
      <w:docPartBody>
        <w:p w:rsidR="007A6B16" w:rsidRDefault="00EB4C65">
          <w:pPr>
            <w:pStyle w:val="296A3A9672B44686986A43EBE352153F"/>
          </w:pPr>
          <w:r w:rsidRPr="00AA4794">
            <w:t>────</w:t>
          </w:r>
        </w:p>
      </w:docPartBody>
    </w:docPart>
    <w:docPart>
      <w:docPartPr>
        <w:name w:val="15028B4F264D401A986AFC7E9D4613E3"/>
        <w:category>
          <w:name w:val="General"/>
          <w:gallery w:val="placeholder"/>
        </w:category>
        <w:types>
          <w:type w:val="bbPlcHdr"/>
        </w:types>
        <w:behaviors>
          <w:behavior w:val="content"/>
        </w:behaviors>
        <w:guid w:val="{B36C6374-A395-42CB-92A4-78964A95D135}"/>
      </w:docPartPr>
      <w:docPartBody>
        <w:p w:rsidR="007A6B16" w:rsidRDefault="00EB4C65">
          <w:pPr>
            <w:pStyle w:val="15028B4F264D401A986AFC7E9D4613E3"/>
          </w:pPr>
          <w:r w:rsidRPr="00AA4794">
            <w:t>────</w:t>
          </w:r>
        </w:p>
      </w:docPartBody>
    </w:docPart>
    <w:docPart>
      <w:docPartPr>
        <w:name w:val="1CC5B33CC07E4D0B9F904900CE4717E8"/>
        <w:category>
          <w:name w:val="General"/>
          <w:gallery w:val="placeholder"/>
        </w:category>
        <w:types>
          <w:type w:val="bbPlcHdr"/>
        </w:types>
        <w:behaviors>
          <w:behavior w:val="content"/>
        </w:behaviors>
        <w:guid w:val="{F1F08750-FC4D-49A0-8640-463731597553}"/>
      </w:docPartPr>
      <w:docPartBody>
        <w:p w:rsidR="007A6B16" w:rsidRDefault="00EB4C65">
          <w:pPr>
            <w:pStyle w:val="1CC5B33CC07E4D0B9F904900CE4717E8"/>
          </w:pPr>
          <w:r w:rsidRPr="00AA4794">
            <w:t>────</w:t>
          </w:r>
        </w:p>
      </w:docPartBody>
    </w:docPart>
    <w:docPart>
      <w:docPartPr>
        <w:name w:val="B98ABB20EB6045C5B76C51966F5FE978"/>
        <w:category>
          <w:name w:val="General"/>
          <w:gallery w:val="placeholder"/>
        </w:category>
        <w:types>
          <w:type w:val="bbPlcHdr"/>
        </w:types>
        <w:behaviors>
          <w:behavior w:val="content"/>
        </w:behaviors>
        <w:guid w:val="{F2B91B25-3EAF-424B-AD33-15D3ED137AAD}"/>
      </w:docPartPr>
      <w:docPartBody>
        <w:p w:rsidR="007A6B16" w:rsidRDefault="00EB4C65">
          <w:pPr>
            <w:pStyle w:val="B98ABB20EB6045C5B76C51966F5FE978"/>
          </w:pPr>
          <w:r w:rsidRPr="00AA4794">
            <w:t>────</w:t>
          </w:r>
        </w:p>
      </w:docPartBody>
    </w:docPart>
    <w:docPart>
      <w:docPartPr>
        <w:name w:val="D236E0DF413D4DF0815BAEE53C78DC5F"/>
        <w:category>
          <w:name w:val="General"/>
          <w:gallery w:val="placeholder"/>
        </w:category>
        <w:types>
          <w:type w:val="bbPlcHdr"/>
        </w:types>
        <w:behaviors>
          <w:behavior w:val="content"/>
        </w:behaviors>
        <w:guid w:val="{C9DA2BC3-5189-42B5-98BE-DD93539820B2}"/>
      </w:docPartPr>
      <w:docPartBody>
        <w:p w:rsidR="007A6B16" w:rsidRDefault="00904F54" w:rsidP="00904F54">
          <w:pPr>
            <w:pStyle w:val="D236E0DF413D4DF0815BAEE53C78DC5F"/>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54"/>
    <w:rsid w:val="005463F3"/>
    <w:rsid w:val="007A6B16"/>
    <w:rsid w:val="00832D57"/>
    <w:rsid w:val="00904F54"/>
    <w:rsid w:val="00922CEE"/>
    <w:rsid w:val="00EB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305E168514F85B28EF054605D26C3">
    <w:name w:val="5A5305E168514F85B28EF054605D26C3"/>
  </w:style>
  <w:style w:type="paragraph" w:customStyle="1" w:styleId="E7620F1FBE4B41CEB6DEDD7ECED7F5AE">
    <w:name w:val="E7620F1FBE4B41CEB6DEDD7ECED7F5AE"/>
  </w:style>
  <w:style w:type="paragraph" w:customStyle="1" w:styleId="3471DEECDBC14776850E3F4CA3F1A7F4">
    <w:name w:val="3471DEECDBC14776850E3F4CA3F1A7F4"/>
  </w:style>
  <w:style w:type="paragraph" w:customStyle="1" w:styleId="66D6AB66C28C437DBFBAFA82D6AB7E0D">
    <w:name w:val="66D6AB66C28C437DBFBAFA82D6AB7E0D"/>
  </w:style>
  <w:style w:type="paragraph" w:customStyle="1" w:styleId="8AD3A45E04874056887554AFC1D56B98">
    <w:name w:val="8AD3A45E04874056887554AFC1D56B98"/>
  </w:style>
  <w:style w:type="paragraph" w:customStyle="1" w:styleId="296A3A9672B44686986A43EBE352153F">
    <w:name w:val="296A3A9672B44686986A43EBE352153F"/>
  </w:style>
  <w:style w:type="paragraph" w:customStyle="1" w:styleId="BA7CC2F843A24F96BCDC552F9FF0FC98">
    <w:name w:val="BA7CC2F843A24F96BCDC552F9FF0FC98"/>
  </w:style>
  <w:style w:type="paragraph" w:customStyle="1" w:styleId="15028B4F264D401A986AFC7E9D4613E3">
    <w:name w:val="15028B4F264D401A986AFC7E9D4613E3"/>
  </w:style>
  <w:style w:type="paragraph" w:customStyle="1" w:styleId="B788184E444E41A19FC80D5139384153">
    <w:name w:val="B788184E444E41A19FC80D5139384153"/>
  </w:style>
  <w:style w:type="paragraph" w:customStyle="1" w:styleId="1CC5B33CC07E4D0B9F904900CE4717E8">
    <w:name w:val="1CC5B33CC07E4D0B9F904900CE4717E8"/>
  </w:style>
  <w:style w:type="paragraph" w:customStyle="1" w:styleId="44026E22CC314020B3ED390B5F94BC54">
    <w:name w:val="44026E22CC314020B3ED390B5F94BC54"/>
  </w:style>
  <w:style w:type="paragraph" w:customStyle="1" w:styleId="B98ABB20EB6045C5B76C51966F5FE978">
    <w:name w:val="B98ABB20EB6045C5B76C51966F5FE978"/>
  </w:style>
  <w:style w:type="paragraph" w:customStyle="1" w:styleId="9DA07C22DBA6469F802AC1945BF25F58">
    <w:name w:val="9DA07C22DBA6469F802AC1945BF25F58"/>
  </w:style>
  <w:style w:type="paragraph" w:customStyle="1" w:styleId="3972F8D7EF5C4EA9AB2A484116A610CB">
    <w:name w:val="3972F8D7EF5C4EA9AB2A484116A610CB"/>
  </w:style>
  <w:style w:type="paragraph" w:customStyle="1" w:styleId="DE47F780BEF34B58A55B457F08BFCCB8">
    <w:name w:val="DE47F780BEF34B58A55B457F08BFCCB8"/>
  </w:style>
  <w:style w:type="paragraph" w:customStyle="1" w:styleId="A00793B1A1604799940FFD2B6949DE0E">
    <w:name w:val="A00793B1A1604799940FFD2B6949DE0E"/>
  </w:style>
  <w:style w:type="paragraph" w:customStyle="1" w:styleId="29600B31FEF947B995A2029A9FA7F955">
    <w:name w:val="29600B31FEF947B995A2029A9FA7F955"/>
  </w:style>
  <w:style w:type="paragraph" w:customStyle="1" w:styleId="F3BBBDEE3D9D469FB85FBDC98FD26D32">
    <w:name w:val="F3BBBDEE3D9D469FB85FBDC98FD26D32"/>
  </w:style>
  <w:style w:type="paragraph" w:customStyle="1" w:styleId="D236E0DF413D4DF0815BAEE53C78DC5F">
    <w:name w:val="D236E0DF413D4DF0815BAEE53C78DC5F"/>
    <w:rsid w:val="00904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335B74"/>
      </a:dk2>
      <a:lt2>
        <a:srgbClr val="DFE3E5"/>
      </a:lt2>
      <a:accent1>
        <a:srgbClr val="ABE45F"/>
      </a:accent1>
      <a:accent2>
        <a:srgbClr val="5CD3FF"/>
      </a:accent2>
      <a:accent3>
        <a:srgbClr val="27CED7"/>
      </a:accent3>
      <a:accent4>
        <a:srgbClr val="42BA97"/>
      </a:accent4>
      <a:accent5>
        <a:srgbClr val="3E8853"/>
      </a:accent5>
      <a:accent6>
        <a:srgbClr val="62A39F"/>
      </a:accent6>
      <a:hlink>
        <a:srgbClr val="6EAC1C"/>
      </a:hlink>
      <a:folHlink>
        <a:srgbClr val="B26B02"/>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flyer.dotx</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Rich</dc:creator>
  <cp:keywords/>
  <dc:description/>
  <cp:lastModifiedBy>Walter Ice</cp:lastModifiedBy>
  <cp:revision>2</cp:revision>
  <dcterms:created xsi:type="dcterms:W3CDTF">2019-06-26T12:32:00Z</dcterms:created>
  <dcterms:modified xsi:type="dcterms:W3CDTF">2019-06-26T12:32:00Z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_AdHocReviewCycleID">
    <vt:i4>670773414</vt:i4>
  </property>
  <property fmtid="{D5CDD505-2E9C-101B-9397-08002B2CF9AE}" pid="4" name="_NewReviewCycle">
    <vt:lpwstr/>
  </property>
  <property fmtid="{D5CDD505-2E9C-101B-9397-08002B2CF9AE}" pid="5" name="_EmailSubject">
    <vt:lpwstr/>
  </property>
  <property fmtid="{D5CDD505-2E9C-101B-9397-08002B2CF9AE}" pid="6" name="_AuthorEmail">
    <vt:lpwstr>Rich.Chapman@carefirst.com</vt:lpwstr>
  </property>
  <property fmtid="{D5CDD505-2E9C-101B-9397-08002B2CF9AE}" pid="7" name="_AuthorEmailDisplayName">
    <vt:lpwstr>Chapman, Rich</vt:lpwstr>
  </property>
  <property fmtid="{D5CDD505-2E9C-101B-9397-08002B2CF9AE}" pid="8" name="_ReviewingToolsShownOnce">
    <vt:lpwstr/>
  </property>
</Properties>
</file>